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0AE7A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4597F0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385EF1" w:rsidRDefault="004D354C" w:rsidP="00385EF1">
      <w:pPr>
        <w:rPr>
          <w:rFonts w:ascii="Times New Roman" w:hAnsi="Times New Roman"/>
          <w:szCs w:val="28"/>
          <w:lang w:val="pl-PL" w:eastAsia="ko-K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385EF1" w:rsidRPr="00385EF1">
        <w:rPr>
          <w:rFonts w:ascii="Times New Roman" w:hAnsi="Times New Roman"/>
          <w:szCs w:val="28"/>
          <w:lang w:val="pl-PL" w:eastAsia="ko-KR"/>
        </w:rPr>
        <w:t xml:space="preserve">TT. Lắp </w:t>
      </w:r>
      <w:r w:rsidR="00385EF1" w:rsidRPr="00385EF1">
        <w:rPr>
          <w:rFonts w:ascii="Times New Roman" w:hAnsi="Times New Roman" w:hint="eastAsia"/>
          <w:szCs w:val="28"/>
          <w:lang w:val="pl-PL" w:eastAsia="ko-KR"/>
        </w:rPr>
        <w:t>đ</w:t>
      </w:r>
      <w:r w:rsidR="00385EF1" w:rsidRPr="00385EF1">
        <w:rPr>
          <w:rFonts w:ascii="Times New Roman" w:hAnsi="Times New Roman"/>
          <w:szCs w:val="28"/>
          <w:lang w:val="pl-PL" w:eastAsia="ko-KR"/>
        </w:rPr>
        <w:t>ặt, bảo d</w:t>
      </w:r>
      <w:r w:rsidR="00385EF1" w:rsidRPr="00385EF1">
        <w:rPr>
          <w:rFonts w:ascii="Times New Roman" w:hAnsi="Times New Roman" w:hint="eastAsia"/>
          <w:szCs w:val="28"/>
          <w:lang w:val="pl-PL" w:eastAsia="ko-KR"/>
        </w:rPr>
        <w:t>ư</w:t>
      </w:r>
      <w:r w:rsidR="00385EF1" w:rsidRPr="00385EF1">
        <w:rPr>
          <w:rFonts w:ascii="Times New Roman" w:hAnsi="Times New Roman"/>
          <w:szCs w:val="28"/>
          <w:lang w:val="pl-PL" w:eastAsia="ko-KR"/>
        </w:rPr>
        <w:t xml:space="preserve">ỡng, sửa chữa hệ thống nguồn </w:t>
      </w:r>
      <w:r w:rsidR="00385EF1" w:rsidRPr="00385EF1">
        <w:rPr>
          <w:rFonts w:ascii="Times New Roman" w:hAnsi="Times New Roman" w:hint="eastAsia"/>
          <w:szCs w:val="28"/>
          <w:lang w:val="pl-PL" w:eastAsia="ko-KR"/>
        </w:rPr>
        <w:t>đ</w:t>
      </w:r>
      <w:r w:rsidR="00385EF1">
        <w:rPr>
          <w:rFonts w:ascii="Times New Roman" w:hAnsi="Times New Roman"/>
          <w:szCs w:val="28"/>
          <w:lang w:val="pl-PL" w:eastAsia="ko-KR"/>
        </w:rPr>
        <w:t>iện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9625F4">
        <w:rPr>
          <w:rFonts w:ascii="Times New Roman" w:hAnsi="Times New Roman"/>
          <w:bCs/>
          <w:szCs w:val="28"/>
          <w:lang w:val="vi-VN"/>
        </w:rPr>
        <w:t>6</w:t>
      </w:r>
      <w:r w:rsidR="00110D7C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giờ; Thực hành, thí nghiệm, thảo luận, bài tập: </w:t>
      </w:r>
      <w:r w:rsidR="009625F4">
        <w:rPr>
          <w:rFonts w:ascii="Times New Roman" w:hAnsi="Times New Roman"/>
          <w:bCs/>
          <w:szCs w:val="28"/>
          <w:lang w:val="vi-VN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418A2" w:rsidRDefault="007418A2" w:rsidP="007418A2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385EF1" w:rsidRPr="00385EF1" w:rsidRDefault="00385EF1" w:rsidP="00385EF1">
      <w:pPr>
        <w:ind w:left="567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>+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Nắm vững kiến thức c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ơ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bản về nguồn ổn áp nối tiếp, song song  tuyến tính</w:t>
      </w:r>
    </w:p>
    <w:p w:rsidR="00385EF1" w:rsidRDefault="00385EF1" w:rsidP="00385EF1">
      <w:pPr>
        <w:ind w:left="426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- 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9C55F7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9C55F7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>ng:</w:t>
      </w:r>
    </w:p>
    <w:p w:rsidR="00385EF1" w:rsidRPr="00385EF1" w:rsidRDefault="00385EF1" w:rsidP="00385EF1">
      <w:pPr>
        <w:ind w:left="426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+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Phân tích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đư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ợc nguyên lý làm việc của các linh kiện trong mạch nguồn ổn áp nối tiếp, song song  tuyến tính   </w:t>
      </w:r>
    </w:p>
    <w:p w:rsidR="00385EF1" w:rsidRPr="00385EF1" w:rsidRDefault="00385EF1" w:rsidP="00385EF1">
      <w:pPr>
        <w:ind w:left="426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+ 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Thiết kế và thi công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đư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ợc các mạch nguồn ổn áp nối tiếp, song song tuyến tính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đơ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n giản  </w:t>
      </w:r>
    </w:p>
    <w:p w:rsidR="00385EF1" w:rsidRPr="00385EF1" w:rsidRDefault="00385EF1" w:rsidP="00385EF1">
      <w:pPr>
        <w:ind w:left="426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+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Phân tích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đư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ợc nguyên lý hoạt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</w:t>
      </w:r>
      <w:r w:rsidRPr="00385EF1">
        <w:rPr>
          <w:rFonts w:ascii="Times New Roman" w:hAnsi="Times New Roman"/>
          <w:color w:val="000000"/>
          <w:szCs w:val="28"/>
          <w:lang w:val="vi-VN"/>
        </w:rPr>
        <w:t>ộng  nguồn ổn áp dạng xung</w:t>
      </w:r>
    </w:p>
    <w:p w:rsidR="004D354C" w:rsidRPr="009C55F7" w:rsidRDefault="00385EF1" w:rsidP="00385EF1">
      <w:pPr>
        <w:ind w:left="426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+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Kiểm tra sửa chữa và thay thế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đư</w:t>
      </w:r>
      <w:r w:rsidRPr="00385EF1">
        <w:rPr>
          <w:rFonts w:ascii="Times New Roman" w:hAnsi="Times New Roman"/>
          <w:color w:val="000000"/>
          <w:szCs w:val="28"/>
          <w:lang w:val="vi-VN"/>
        </w:rPr>
        <w:t>ợc các linh kiện h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ư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hỏng trong mạch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ảm bảo yêu cầu kỹ thuật trong bộ nguồn xung </w:t>
      </w:r>
      <w:r w:rsidR="00F90E38"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="009625F4" w:rsidRPr="009C55F7">
        <w:rPr>
          <w:rFonts w:ascii="Times New Roman" w:hAnsi="Times New Roman"/>
          <w:color w:val="333333"/>
          <w:szCs w:val="28"/>
          <w:lang w:val="pt-BR" w:eastAsia="vi-VN"/>
        </w:rPr>
        <w:br/>
      </w:r>
      <w:r>
        <w:rPr>
          <w:rFonts w:ascii="Times New Roman" w:hAnsi="Times New Roman"/>
          <w:bCs/>
          <w:szCs w:val="28"/>
          <w:lang w:val="vi-VN"/>
        </w:rPr>
        <w:t xml:space="preserve">- </w:t>
      </w:r>
      <w:r w:rsidR="004D354C" w:rsidRPr="009C55F7">
        <w:rPr>
          <w:rFonts w:ascii="Times New Roman" w:hAnsi="Times New Roman"/>
          <w:bCs/>
          <w:szCs w:val="28"/>
          <w:lang w:val="pt-BR"/>
        </w:rPr>
        <w:t>N</w:t>
      </w:r>
      <w:r w:rsidR="004D354C" w:rsidRPr="009C55F7">
        <w:rPr>
          <w:rFonts w:ascii="Times New Roman" w:hAnsi="Times New Roman" w:cs="Calibri"/>
          <w:bCs/>
          <w:szCs w:val="28"/>
          <w:lang w:val="pt-BR"/>
        </w:rPr>
        <w:t>ă</w:t>
      </w:r>
      <w:r w:rsidR="004D354C" w:rsidRPr="009C55F7">
        <w:rPr>
          <w:rFonts w:ascii="Times New Roman" w:hAnsi="Times New Roman"/>
          <w:bCs/>
          <w:szCs w:val="28"/>
          <w:lang w:val="pt-BR"/>
        </w:rPr>
        <w:t>ng l</w:t>
      </w:r>
      <w:r w:rsidR="004D354C"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="004D354C" w:rsidRPr="009C55F7">
        <w:rPr>
          <w:rFonts w:ascii="Times New Roman" w:hAnsi="Times New Roman"/>
          <w:bCs/>
          <w:szCs w:val="28"/>
          <w:lang w:val="pt-BR"/>
        </w:rPr>
        <w:t>c t</w:t>
      </w:r>
      <w:r w:rsidR="004D354C"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="004D354C" w:rsidRPr="009C55F7">
        <w:rPr>
          <w:rFonts w:ascii="Times New Roman" w:hAnsi="Times New Roman"/>
          <w:bCs/>
          <w:szCs w:val="28"/>
          <w:lang w:val="pt-BR"/>
        </w:rPr>
        <w:t xml:space="preserve"> ch</w:t>
      </w:r>
      <w:r w:rsidR="004D354C" w:rsidRPr="009C55F7">
        <w:rPr>
          <w:rFonts w:ascii="Times New Roman" w:hAnsi="Times New Roman" w:cs="Calibri"/>
          <w:bCs/>
          <w:szCs w:val="28"/>
          <w:lang w:val="pt-BR"/>
        </w:rPr>
        <w:t>ủ</w:t>
      </w:r>
      <w:r w:rsidR="004D354C" w:rsidRPr="009C55F7">
        <w:rPr>
          <w:rFonts w:ascii="Times New Roman" w:hAnsi="Times New Roman"/>
          <w:bCs/>
          <w:szCs w:val="28"/>
          <w:lang w:val="pt-BR"/>
        </w:rPr>
        <w:t xml:space="preserve"> v</w:t>
      </w:r>
      <w:r w:rsidR="004D354C" w:rsidRPr="009C55F7">
        <w:rPr>
          <w:rFonts w:ascii="Times New Roman" w:hAnsi="Times New Roman" w:cs="Calibri"/>
          <w:bCs/>
          <w:szCs w:val="28"/>
          <w:lang w:val="pt-BR"/>
        </w:rPr>
        <w:t>à</w:t>
      </w:r>
      <w:r w:rsidR="004D354C" w:rsidRPr="009C55F7">
        <w:rPr>
          <w:rFonts w:ascii="Times New Roman" w:hAnsi="Times New Roman"/>
          <w:bCs/>
          <w:szCs w:val="28"/>
          <w:lang w:val="pt-BR"/>
        </w:rPr>
        <w:t xml:space="preserve"> tr</w:t>
      </w:r>
      <w:r w:rsidR="004D354C" w:rsidRPr="009C55F7">
        <w:rPr>
          <w:rFonts w:ascii="Times New Roman" w:hAnsi="Times New Roman" w:cs=".VnTime"/>
          <w:bCs/>
          <w:szCs w:val="28"/>
          <w:lang w:val="pt-BR"/>
        </w:rPr>
        <w:t>á</w:t>
      </w:r>
      <w:r w:rsidR="004D354C" w:rsidRPr="009C55F7">
        <w:rPr>
          <w:rFonts w:ascii="Times New Roman" w:hAnsi="Times New Roman"/>
          <w:bCs/>
          <w:szCs w:val="28"/>
          <w:lang w:val="pt-BR"/>
        </w:rPr>
        <w:t>ch nhi</w:t>
      </w:r>
      <w:r w:rsidR="004D354C" w:rsidRPr="009C55F7">
        <w:rPr>
          <w:rFonts w:ascii="Times New Roman" w:hAnsi="Times New Roman" w:cs="Calibri"/>
          <w:bCs/>
          <w:szCs w:val="28"/>
          <w:lang w:val="pt-BR"/>
        </w:rPr>
        <w:t>ệ</w:t>
      </w:r>
      <w:r w:rsidR="004D354C" w:rsidRPr="009C55F7">
        <w:rPr>
          <w:rFonts w:ascii="Times New Roman" w:hAnsi="Times New Roman"/>
          <w:bCs/>
          <w:szCs w:val="28"/>
          <w:lang w:val="pt-BR"/>
        </w:rPr>
        <w:t>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E10636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E446A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2C4673" w:rsidRPr="002C4673" w:rsidRDefault="002C4673" w:rsidP="007C1A8E">
            <w:pPr>
              <w:spacing w:before="120"/>
              <w:rPr>
                <w:rFonts w:ascii="Times New Roman" w:hAnsi="Times New Roman"/>
                <w:sz w:val="8"/>
                <w:szCs w:val="8"/>
                <w:lang w:val="vi-VN"/>
              </w:rPr>
            </w:pPr>
          </w:p>
          <w:p w:rsidR="00740556" w:rsidRDefault="0074055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40556" w:rsidRDefault="0074055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40556" w:rsidRPr="00740556" w:rsidRDefault="00740556" w:rsidP="007C1A8E">
            <w:pPr>
              <w:spacing w:before="120"/>
              <w:rPr>
                <w:rFonts w:ascii="Times New Roman" w:hAnsi="Times New Roman"/>
                <w:sz w:val="8"/>
                <w:szCs w:val="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2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40556" w:rsidRDefault="0074055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740556" w:rsidRDefault="0074055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4</w:t>
            </w: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833372" w:rsidRPr="00556F3B" w:rsidRDefault="00833372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3691" w:type="dxa"/>
            <w:shd w:val="clear" w:color="auto" w:fill="auto"/>
          </w:tcPr>
          <w:p w:rsidR="00833372" w:rsidRPr="00E10636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  </w:t>
            </w:r>
            <w:r w:rsidRPr="00E10636">
              <w:rPr>
                <w:rFonts w:ascii="Times New Roman" w:hAnsi="Times New Roman"/>
                <w:b/>
                <w:szCs w:val="28"/>
                <w:lang w:val="sv-SE"/>
              </w:rPr>
              <w:t xml:space="preserve">Bài 1: Nguồn ổn áp nối tiếp tuyến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lastRenderedPageBreak/>
              <w:t>1.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khối nguồn ổn áp nối tiếp tuyến tính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các khối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3. Mạch ổn áp nối tiếp dùng một transistor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3.1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toàn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4.1 Thi công lắp rắp mạch ổn áp nối tiếp sử dụng một Transistor.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4.1.1 Kiểm tra kết nối linh kiện theo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4.1.2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kiểm tra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vào/ra,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ọc kết quả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5. Mạch ổn áp nối tiếp dùng hai transistor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6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6.1.3 So sánh kết quả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có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đú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ng với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đã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tính toán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6.2 Thi công lắp rắp mạch ổn áp nối tiếp sử dụng hai Transistor.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6.2.1 Kiểm tra kết nối linh kiện theo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6.2.2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kiểm tra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vào/ra,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ọc kết quả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6.2.3 So sánh kết quả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có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đú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ng với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áp trên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ổn áp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833372" w:rsidRPr="00E10636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E10636">
              <w:rPr>
                <w:rFonts w:ascii="Times New Roman" w:hAnsi="Times New Roman"/>
                <w:b/>
                <w:szCs w:val="28"/>
                <w:lang w:val="sv-SE"/>
              </w:rPr>
              <w:lastRenderedPageBreak/>
              <w:t xml:space="preserve">Bài 2. Nguồn ổn áp song song tuyến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1.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khối nguồn ổn áp song song  tuyến tính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các khối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3. Mạch ổn áp song song dùng một transistor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3.1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toàn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4.1 Thi công lắp rắp mạch ổn áp song song sử dụng một Transistor.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4.2 Kiểm tra kết nối linh kiện theo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4.3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kiểm tra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vào/ra,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ọc kết quả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4.4 So sánh kết quả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có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đú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ng với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áp trên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ổn áp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5. Mạch ổn áp song song dùng hai transistor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5.1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ồ mạch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5.2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toàn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6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6.1 So sánh kết quả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có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đú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ng với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đã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tính toán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6.2 Thi công lắp rắp mạch ổn áp song song sử dụng hai Transistor.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lastRenderedPageBreak/>
              <w:t>6.3 Kiểm tra kết nối linh kiện theo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6.4 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kiểm tra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vào/ra,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ọc kết quả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6.5 So sánh kết quả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có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đú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ng với giá trị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áp trên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ổn áp </w:t>
            </w:r>
          </w:p>
          <w:p w:rsidR="00833372" w:rsidRPr="00E10636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E10636">
              <w:rPr>
                <w:rFonts w:ascii="Times New Roman" w:hAnsi="Times New Roman"/>
                <w:b/>
                <w:szCs w:val="28"/>
                <w:lang w:val="sv-SE"/>
              </w:rPr>
              <w:t>Bài 3: Các dạng mạch ổn áp tuyến tính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1. Mạch ổn áp dùng linh kiện rời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1.1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1.2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toàn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 Mạch ổn áp dùng mạch tích hợp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toàn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 Mạch ổn áp có áp ra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iều khiển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đư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ợc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3.1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toàn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3.3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3.3.1 Thi công lắp rắp mạch ổn áp có áp ra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iều khiển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đư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ợc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3.3.2 Kiểm tra kết nối linh kiện theo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3.3.3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kiểm tra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vào/ra,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ọc kết quả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3.3.4 So sánh kết quả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có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đú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ng với giá trị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áp trên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ổn áp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 Mạch ổn áp có bảo vệ dòng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4.1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toàn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5. Mạch ổn áp nguồn d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ng linh kiện rời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5.1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5.2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toàn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5.3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5.3.1 Thi công lắp rắp mạch ổn áp nguồn d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ng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5.3.2 Kiểm tra kết nối linh kiện theo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5.3.3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kiểm tra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vào/ra,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ọc kết quả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5.3.4 So sánh kết quả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có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đú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ng với giá trị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áp trên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ổn áp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6. Mạch ổn áp nguồn âm linh kiện rời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6.1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6.2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toàn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6.3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6.3.1 Thi công lắp rắp mạch ổn áp nguồn âm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6.3.2 Kiểm tra kết nối linh kiện theo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6.3.3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kiểm tra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vào/ra,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ọc kết quả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6.3.4 So sánh kết quả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có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đú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ng với giá trị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áp trên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ổn áp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7. Mạch ổn áp nguồn d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ng vi mạch tích hợp (IC)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7.1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7.2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toàn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7.3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7.3.1 Thi công lắp rắp mạch ổn áp nguồn d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ng vi mạch tích hợp (IC)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7.3.2 Kiểm tra kết nối linh kiện theo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7.3.3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kiểm tra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vào/ra,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ọc kết quả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7.3.4 So sánh kết quả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có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đú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ng với giá trị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áp trên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ổn áp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8. Mạch ổn áp nguồn âm vi mạch tích hợp (IC)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8.1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8.2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toàn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8.3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8.3.1 Thi công lắp rắp mạch ổn áp nguồn âm vi mạch tích hợp (IC)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8.3.2 Kiểm tra kết nối linh kiện theo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8.3.3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kiểm tra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vào/ra,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ọc kết quả</w:t>
            </w:r>
          </w:p>
          <w:p w:rsidR="00833372" w:rsidRPr="00E10636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E10636">
              <w:rPr>
                <w:rFonts w:ascii="Times New Roman" w:hAnsi="Times New Roman"/>
                <w:b/>
                <w:szCs w:val="28"/>
                <w:lang w:val="sv-SE"/>
              </w:rPr>
              <w:lastRenderedPageBreak/>
              <w:t xml:space="preserve">Bài 4: Bộ nguồn ổn áp xung                        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1. 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ồ khối nguồn ổn áp xung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1.1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các khối nguồn ổn áp xung       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  Các tham số c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bản của xung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3.  Biến áp xung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3.1 Hình dáng, cấu tạo biến áp xung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3.2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 biến áp xung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 Phân tích các mạch trong bộ nguồn ổn áp xung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4.1 Mạch lọc nhiễu và chỉnh l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u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4.1.1 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 mạch lọc nhiễu và chỉnh l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u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4.1.2 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4.1.2.1 Khảo sát mạch lọc nhiễu, mạch chỉnh l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u trên boarb mạch thực tế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4.1.2.2 Quan sát nhận dạng hình dáng vị trí, giá trị linh kiện trên board mạch. So sánh với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thực tế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4.1.2.3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 mạch lọc nhiễu, mạch chỉnh l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u trên boarb mạch thực tế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4.2 Mạch dao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4.2.1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dao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4.2.2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4.2.2.1 Khảo sát mạch dao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trên boarb mạch thực tế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4.2.2.2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dao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4.2.2.3 Dùng dao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ký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o tín hiệu xung ra mạch dao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: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ọc biên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ộ, tần số, chu kỳ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4.2.2.4 So sánh kết quả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o với thông số trên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trên boarb mạch thực tế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4.3 Mạch công suất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4.3.1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công suất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4.3.2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4.3.2.1 Khảo sát mạch công suất trên boarb mạch thực tế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4.3.2.2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công suất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4.3.2.3 Khảo sát hình dáng, cực tính, ký hiệu, thông số kỹ thuật linh kiện mạch công suất  trên boarb mạch thực tế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4.4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ab/>
              <w:t xml:space="preserve">Mạch  hồi tiếp ổn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ịnh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áp ra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4.4.1Nguyên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 hồi tiếp ổn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ịnh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áp ra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4.4.2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4.4.2.1 Khảo sát mạch  hồi tiếp ổn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ịnh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áp ra trên boarb mạch thực tế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4.4.2.2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 hồi tiếp ổn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ịnh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áp ra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4.4.2.3 Khảo sát hình dáng,cực tính, ký hiệu, thông số kỹ thuật linh kiện mạch hồi tiếp ổn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ịnh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iện áp ra trên boarb mạch thực tế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4.5  Mạch hồi tiếp cao áp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4.5.1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hồi tiếp cao áp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4.5.2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4.5.2.1 Khảo sát mạch hồi tiếp cao áp trên boarb mạch thực tế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4.5.2.2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hồi tiếp cao áp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4.6 Mạch bảo vệ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4.6.1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bảo vệ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4.6.2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4.6.3 Khảo sát mạch bảo vệ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4.6.4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 mạch bảo vệ thực tế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E10636">
              <w:rPr>
                <w:rFonts w:ascii="Times New Roman" w:hAnsi="Times New Roman"/>
                <w:b/>
                <w:szCs w:val="28"/>
                <w:lang w:val="sv-SE"/>
              </w:rPr>
              <w:t>Bài 5 : Nguồn UPS dạng On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-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1.  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ồ khối nguồn UPS dạng On-line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 Phân tích các mạch trong bộ nguồn UPS dạng On-line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2.1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iều khiển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2.1.1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2.1.2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iều khiển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2.2 Mạch dao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2.2.1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2.2.2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dao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2.3 Mạch nghịch l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u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2.3.1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2.3.2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 mạch nghịch l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u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2.4 Mạch sạc ắc-quy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2.4.1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2.4.2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 mạch sạc ắc-quy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2.5 Mạch chuông và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đè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 báo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2.5.1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2.5.2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chuông và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đè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 báo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3.1 Nhận biết các khối trong bộ nguồn UPS dạng On-line thực tế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3.2 Khảo sát hình dáng,cực tính, ký hiệu, thông số kỹ thuật linh kiện trên bộ nguồn UPS dạng On-line thực tế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3.3 Cấp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kiểm tra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của mạch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3.4 Giả lập các PAN – Sửa chữa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E10636">
              <w:rPr>
                <w:rFonts w:ascii="Times New Roman" w:hAnsi="Times New Roman"/>
                <w:b/>
                <w:szCs w:val="28"/>
                <w:lang w:val="sv-SE"/>
              </w:rPr>
              <w:t>Bài 6: Nguồn UPS dạng Off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-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1.  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ồ khối nguồn UPS dạng Off-line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1.1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các khối nguồn UPS dạng Off-line           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 Phân tích các mạch trong bộ nguồn UPS dạng Off-line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2.1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iều khiển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2.1.1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2.1.2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iều khiển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2.2 Mạch dao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2.2.1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2.2.2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dao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2.3 Mạch nghịch l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u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2.3.1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2.3.2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 mạch nghịch l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u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2.4 Mạch sạc ắc-quy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2.4.1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2.4.2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>ộng mạch sạc ắc-quy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2.5 Mạch chuông và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đè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 báo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>2.5.1 S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ồ mạch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2.5.2 Phân tích nguyên lý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mạch chuông và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đè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n báo 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 Thực hành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3.1 Nhận biết các khối trong bộ nguồn UPS dạng Off-line thực tế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3.2 Khảo sát hình dáng,cực tính, ký hiệu, thông số kỹ thuật linh kiện trên bộ nguồn UPS dạng On-line thực tế </w:t>
            </w:r>
          </w:p>
          <w:p w:rsidR="00833372" w:rsidRPr="00833372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3.3 Cấp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iện kiểm tra hoạt </w:t>
            </w:r>
            <w:r w:rsidRPr="00833372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ộng của mạch </w:t>
            </w:r>
          </w:p>
          <w:p w:rsidR="000F24B4" w:rsidRPr="00FD6F3D" w:rsidRDefault="00833372" w:rsidP="0083337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833372">
              <w:rPr>
                <w:rFonts w:ascii="Times New Roman" w:hAnsi="Times New Roman"/>
                <w:szCs w:val="28"/>
                <w:lang w:val="sv-SE"/>
              </w:rPr>
              <w:t xml:space="preserve">3.4 Giả lập các PAN – Sửa chữa  </w:t>
            </w:r>
          </w:p>
        </w:tc>
        <w:tc>
          <w:tcPr>
            <w:tcW w:w="918" w:type="dxa"/>
            <w:shd w:val="clear" w:color="auto" w:fill="auto"/>
          </w:tcPr>
          <w:p w:rsidR="004D354C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10</w:t>
            </w: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10</w:t>
            </w: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10</w:t>
            </w: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P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979" w:type="dxa"/>
            <w:shd w:val="clear" w:color="auto" w:fill="auto"/>
          </w:tcPr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E10636" w:rsidRPr="00E10636" w:rsidRDefault="00E10636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376" w:type="dxa"/>
            <w:shd w:val="clear" w:color="auto" w:fill="auto"/>
          </w:tcPr>
          <w:p w:rsidR="00C66661" w:rsidRDefault="00C66661" w:rsidP="00C66661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10</w:t>
            </w:r>
          </w:p>
          <w:p w:rsidR="004D354C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C66661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10</w:t>
            </w: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C66661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C66661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10</w:t>
            </w: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C66661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C66661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C66661" w:rsidRPr="00FD6F3D" w:rsidRDefault="00C66661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bookmarkStart w:id="0" w:name="_GoBack"/>
            <w:bookmarkEnd w:id="0"/>
          </w:p>
        </w:tc>
        <w:tc>
          <w:tcPr>
            <w:tcW w:w="1015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833372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  <w:r w:rsidR="00B51CD1">
              <w:rPr>
                <w:rFonts w:ascii="Times New Roman" w:hAnsi="Times New Roman"/>
                <w:szCs w:val="28"/>
                <w:lang w:val="vi-VN"/>
              </w:rPr>
              <w:t>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E10636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  <w:lang w:val="sv-SE"/>
        </w:rPr>
      </w:pPr>
      <w:r w:rsidRPr="00833372">
        <w:rPr>
          <w:rFonts w:ascii="Times New Roman" w:hAnsi="Times New Roman"/>
          <w:szCs w:val="28"/>
          <w:lang w:val="sv-SE"/>
        </w:rPr>
        <w:t xml:space="preserve">  Bài 1: Nguồn ổn áp nối tiếp tuyến tính  </w:t>
      </w:r>
      <w:r w:rsidRPr="00833372">
        <w:rPr>
          <w:rFonts w:ascii="Times New Roman" w:hAnsi="Times New Roman"/>
          <w:szCs w:val="28"/>
          <w:lang w:val="sv-SE"/>
        </w:rPr>
        <w:tab/>
        <w:t xml:space="preserve">              Thời gian: 16 giờ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  <w:lang w:val="sv-SE"/>
        </w:rPr>
      </w:pPr>
      <w:r w:rsidRPr="00833372">
        <w:rPr>
          <w:rFonts w:ascii="Times New Roman" w:hAnsi="Times New Roman"/>
          <w:szCs w:val="28"/>
          <w:lang w:val="sv-SE"/>
        </w:rPr>
        <w:t xml:space="preserve">Mục tiêu :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  <w:lang w:val="sv-SE"/>
        </w:rPr>
      </w:pPr>
      <w:r w:rsidRPr="00833372">
        <w:rPr>
          <w:rFonts w:ascii="Times New Roman" w:hAnsi="Times New Roman"/>
          <w:szCs w:val="28"/>
          <w:lang w:val="sv-SE"/>
        </w:rPr>
        <w:t xml:space="preserve">- Hiểu </w:t>
      </w:r>
      <w:r w:rsidRPr="00833372">
        <w:rPr>
          <w:rFonts w:ascii="Times New Roman" w:hAnsi="Times New Roman" w:hint="eastAsia"/>
          <w:szCs w:val="28"/>
          <w:lang w:val="sv-SE"/>
        </w:rPr>
        <w:t>đư</w:t>
      </w:r>
      <w:r w:rsidRPr="00833372">
        <w:rPr>
          <w:rFonts w:ascii="Times New Roman" w:hAnsi="Times New Roman"/>
          <w:szCs w:val="28"/>
          <w:lang w:val="sv-SE"/>
        </w:rPr>
        <w:t>ợc kiến thức c</w:t>
      </w:r>
      <w:r w:rsidRPr="00833372">
        <w:rPr>
          <w:rFonts w:ascii="Times New Roman" w:hAnsi="Times New Roman" w:hint="eastAsia"/>
          <w:szCs w:val="28"/>
          <w:lang w:val="sv-SE"/>
        </w:rPr>
        <w:t>ơ</w:t>
      </w:r>
      <w:r w:rsidRPr="00833372">
        <w:rPr>
          <w:rFonts w:ascii="Times New Roman" w:hAnsi="Times New Roman"/>
          <w:szCs w:val="28"/>
          <w:lang w:val="sv-SE"/>
        </w:rPr>
        <w:t xml:space="preserve"> bản về nguồn ổn áp nối tiếp tuyến tính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  <w:lang w:val="sv-SE"/>
        </w:rPr>
      </w:pPr>
      <w:r w:rsidRPr="00833372">
        <w:rPr>
          <w:rFonts w:ascii="Times New Roman" w:hAnsi="Times New Roman"/>
          <w:szCs w:val="28"/>
          <w:lang w:val="sv-SE"/>
        </w:rPr>
        <w:t xml:space="preserve">- Phân tích </w:t>
      </w:r>
      <w:r w:rsidRPr="00833372">
        <w:rPr>
          <w:rFonts w:ascii="Times New Roman" w:hAnsi="Times New Roman" w:hint="eastAsia"/>
          <w:szCs w:val="28"/>
          <w:lang w:val="sv-SE"/>
        </w:rPr>
        <w:t>đư</w:t>
      </w:r>
      <w:r w:rsidRPr="00833372">
        <w:rPr>
          <w:rFonts w:ascii="Times New Roman" w:hAnsi="Times New Roman"/>
          <w:szCs w:val="28"/>
          <w:lang w:val="sv-SE"/>
        </w:rPr>
        <w:t xml:space="preserve">ợc nguyên lý làm việc của các linh kiện trong mạch nguồn ổn áp nối tiếp tuyến tính 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  <w:lang w:val="sv-SE"/>
        </w:rPr>
      </w:pPr>
      <w:r w:rsidRPr="00833372">
        <w:rPr>
          <w:rFonts w:ascii="Times New Roman" w:hAnsi="Times New Roman"/>
          <w:szCs w:val="28"/>
          <w:lang w:val="sv-SE"/>
        </w:rPr>
        <w:t xml:space="preserve">- Phân tích, kiểm tra </w:t>
      </w:r>
      <w:r w:rsidRPr="00833372">
        <w:rPr>
          <w:rFonts w:ascii="Times New Roman" w:hAnsi="Times New Roman" w:hint="eastAsia"/>
          <w:szCs w:val="28"/>
          <w:lang w:val="sv-SE"/>
        </w:rPr>
        <w:t>đư</w:t>
      </w:r>
      <w:r w:rsidRPr="00833372">
        <w:rPr>
          <w:rFonts w:ascii="Times New Roman" w:hAnsi="Times New Roman"/>
          <w:szCs w:val="28"/>
          <w:lang w:val="sv-SE"/>
        </w:rPr>
        <w:t xml:space="preserve">ợc các thông số của mạch </w:t>
      </w:r>
      <w:r w:rsidRPr="00833372">
        <w:rPr>
          <w:rFonts w:ascii="Times New Roman" w:hAnsi="Times New Roman" w:hint="eastAsia"/>
          <w:szCs w:val="28"/>
          <w:lang w:val="sv-SE"/>
        </w:rPr>
        <w:t>đ</w:t>
      </w:r>
      <w:r w:rsidRPr="00833372">
        <w:rPr>
          <w:rFonts w:ascii="Times New Roman" w:hAnsi="Times New Roman"/>
          <w:szCs w:val="28"/>
          <w:lang w:val="sv-SE"/>
        </w:rPr>
        <w:t>iện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  <w:lang w:val="sv-SE"/>
        </w:rPr>
      </w:pPr>
      <w:r w:rsidRPr="00833372">
        <w:rPr>
          <w:rFonts w:ascii="Times New Roman" w:hAnsi="Times New Roman"/>
          <w:szCs w:val="28"/>
          <w:lang w:val="sv-SE"/>
        </w:rPr>
        <w:t xml:space="preserve">- Thiết kế và thi công </w:t>
      </w:r>
      <w:r w:rsidRPr="00833372">
        <w:rPr>
          <w:rFonts w:ascii="Times New Roman" w:hAnsi="Times New Roman" w:hint="eastAsia"/>
          <w:szCs w:val="28"/>
          <w:lang w:val="sv-SE"/>
        </w:rPr>
        <w:t>đư</w:t>
      </w:r>
      <w:r w:rsidRPr="00833372">
        <w:rPr>
          <w:rFonts w:ascii="Times New Roman" w:hAnsi="Times New Roman"/>
          <w:szCs w:val="28"/>
          <w:lang w:val="sv-SE"/>
        </w:rPr>
        <w:t xml:space="preserve">ợc các mạch nguồn ổn áp nối tiếp tuyến tính </w:t>
      </w:r>
      <w:r w:rsidRPr="00833372">
        <w:rPr>
          <w:rFonts w:ascii="Times New Roman" w:hAnsi="Times New Roman" w:hint="eastAsia"/>
          <w:szCs w:val="28"/>
          <w:lang w:val="sv-SE"/>
        </w:rPr>
        <w:t>đơ</w:t>
      </w:r>
      <w:r w:rsidRPr="00833372">
        <w:rPr>
          <w:rFonts w:ascii="Times New Roman" w:hAnsi="Times New Roman"/>
          <w:szCs w:val="28"/>
          <w:lang w:val="sv-SE"/>
        </w:rPr>
        <w:t xml:space="preserve">n giản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  <w:lang w:val="sv-SE"/>
        </w:rPr>
      </w:pPr>
      <w:r w:rsidRPr="00833372">
        <w:rPr>
          <w:rFonts w:ascii="Times New Roman" w:hAnsi="Times New Roman"/>
          <w:szCs w:val="28"/>
          <w:lang w:val="sv-SE"/>
        </w:rPr>
        <w:t xml:space="preserve">- Kiểm tra sửa chữa và thay thế </w:t>
      </w:r>
      <w:r w:rsidRPr="00833372">
        <w:rPr>
          <w:rFonts w:ascii="Times New Roman" w:hAnsi="Times New Roman" w:hint="eastAsia"/>
          <w:szCs w:val="28"/>
          <w:lang w:val="sv-SE"/>
        </w:rPr>
        <w:t>đư</w:t>
      </w:r>
      <w:r w:rsidRPr="00833372">
        <w:rPr>
          <w:rFonts w:ascii="Times New Roman" w:hAnsi="Times New Roman"/>
          <w:szCs w:val="28"/>
          <w:lang w:val="sv-SE"/>
        </w:rPr>
        <w:t>ợc các linh kiện h</w:t>
      </w:r>
      <w:r w:rsidRPr="00833372">
        <w:rPr>
          <w:rFonts w:ascii="Times New Roman" w:hAnsi="Times New Roman" w:hint="eastAsia"/>
          <w:szCs w:val="28"/>
          <w:lang w:val="sv-SE"/>
        </w:rPr>
        <w:t>ư</w:t>
      </w:r>
      <w:r w:rsidRPr="00833372">
        <w:rPr>
          <w:rFonts w:ascii="Times New Roman" w:hAnsi="Times New Roman"/>
          <w:szCs w:val="28"/>
          <w:lang w:val="sv-SE"/>
        </w:rPr>
        <w:t xml:space="preserve"> hỏng trong mạch ổn áp nối tiếp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  <w:lang w:val="sv-SE"/>
        </w:rPr>
      </w:pPr>
      <w:r w:rsidRPr="00833372">
        <w:rPr>
          <w:rFonts w:ascii="Times New Roman" w:hAnsi="Times New Roman"/>
          <w:szCs w:val="28"/>
          <w:lang w:val="sv-SE"/>
        </w:rPr>
        <w:t xml:space="preserve"> - Biết cách bố trí làm việc khoa học </w:t>
      </w:r>
      <w:r w:rsidRPr="00833372">
        <w:rPr>
          <w:rFonts w:ascii="Times New Roman" w:hAnsi="Times New Roman" w:hint="eastAsia"/>
          <w:szCs w:val="28"/>
          <w:lang w:val="sv-SE"/>
        </w:rPr>
        <w:t>đ</w:t>
      </w:r>
      <w:r w:rsidRPr="00833372">
        <w:rPr>
          <w:rFonts w:ascii="Times New Roman" w:hAnsi="Times New Roman"/>
          <w:szCs w:val="28"/>
          <w:lang w:val="sv-SE"/>
        </w:rPr>
        <w:t>ảm bảo an toàn cho ng</w:t>
      </w:r>
      <w:r w:rsidRPr="00833372">
        <w:rPr>
          <w:rFonts w:ascii="Times New Roman" w:hAnsi="Times New Roman" w:hint="eastAsia"/>
          <w:szCs w:val="28"/>
          <w:lang w:val="sv-SE"/>
        </w:rPr>
        <w:t>ư</w:t>
      </w:r>
      <w:r w:rsidRPr="00833372">
        <w:rPr>
          <w:rFonts w:ascii="Times New Roman" w:hAnsi="Times New Roman"/>
          <w:szCs w:val="28"/>
          <w:lang w:val="sv-SE"/>
        </w:rPr>
        <w:t>ời và ph</w:t>
      </w:r>
      <w:r w:rsidRPr="00833372">
        <w:rPr>
          <w:rFonts w:ascii="Times New Roman" w:hAnsi="Times New Roman" w:hint="eastAsia"/>
          <w:szCs w:val="28"/>
          <w:lang w:val="sv-SE"/>
        </w:rPr>
        <w:t>ươ</w:t>
      </w:r>
      <w:r w:rsidRPr="00833372">
        <w:rPr>
          <w:rFonts w:ascii="Times New Roman" w:hAnsi="Times New Roman"/>
          <w:szCs w:val="28"/>
          <w:lang w:val="sv-SE"/>
        </w:rPr>
        <w:t>ng tiện học tập.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  <w:lang w:val="sv-SE"/>
        </w:rPr>
      </w:pPr>
      <w:r w:rsidRPr="00833372">
        <w:rPr>
          <w:rFonts w:ascii="Times New Roman" w:hAnsi="Times New Roman"/>
          <w:szCs w:val="28"/>
          <w:lang w:val="sv-SE"/>
        </w:rPr>
        <w:t xml:space="preserve">Nội dung: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  <w:lang w:val="sv-SE"/>
        </w:rPr>
      </w:pPr>
      <w:r w:rsidRPr="00833372">
        <w:rPr>
          <w:rFonts w:ascii="Times New Roman" w:hAnsi="Times New Roman"/>
          <w:szCs w:val="28"/>
          <w:lang w:val="sv-SE"/>
        </w:rPr>
        <w:t>1. S</w:t>
      </w:r>
      <w:r w:rsidRPr="00833372">
        <w:rPr>
          <w:rFonts w:ascii="Times New Roman" w:hAnsi="Times New Roman" w:hint="eastAsia"/>
          <w:szCs w:val="28"/>
          <w:lang w:val="sv-SE"/>
        </w:rPr>
        <w:t>ơ</w:t>
      </w:r>
      <w:r w:rsidRPr="00833372">
        <w:rPr>
          <w:rFonts w:ascii="Times New Roman" w:hAnsi="Times New Roman"/>
          <w:szCs w:val="28"/>
          <w:lang w:val="sv-SE"/>
        </w:rPr>
        <w:t xml:space="preserve"> </w:t>
      </w:r>
      <w:r w:rsidRPr="00833372">
        <w:rPr>
          <w:rFonts w:ascii="Times New Roman" w:hAnsi="Times New Roman" w:hint="eastAsia"/>
          <w:szCs w:val="28"/>
          <w:lang w:val="sv-SE"/>
        </w:rPr>
        <w:t>đ</w:t>
      </w:r>
      <w:r w:rsidRPr="00833372">
        <w:rPr>
          <w:rFonts w:ascii="Times New Roman" w:hAnsi="Times New Roman"/>
          <w:szCs w:val="28"/>
          <w:lang w:val="sv-SE"/>
        </w:rPr>
        <w:t xml:space="preserve">ồ khối nguồn ổn áp nối tiếp tuyến tính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  <w:lang w:val="sv-SE"/>
        </w:rPr>
      </w:pPr>
      <w:r w:rsidRPr="00833372">
        <w:rPr>
          <w:rFonts w:ascii="Times New Roman" w:hAnsi="Times New Roman"/>
          <w:szCs w:val="28"/>
          <w:lang w:val="sv-SE"/>
        </w:rPr>
        <w:t xml:space="preserve">2. Nguyên lý hoạt </w:t>
      </w:r>
      <w:r w:rsidRPr="00833372">
        <w:rPr>
          <w:rFonts w:ascii="Times New Roman" w:hAnsi="Times New Roman" w:hint="eastAsia"/>
          <w:szCs w:val="28"/>
          <w:lang w:val="sv-SE"/>
        </w:rPr>
        <w:t>đ</w:t>
      </w:r>
      <w:r w:rsidRPr="00833372">
        <w:rPr>
          <w:rFonts w:ascii="Times New Roman" w:hAnsi="Times New Roman"/>
          <w:szCs w:val="28"/>
          <w:lang w:val="sv-SE"/>
        </w:rPr>
        <w:t xml:space="preserve">ộng các khối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3. Mạch ổn áp nối tiếp dùng một transistor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3.1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toàn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4.1 Thi công lắp rắp mạch ổn áp nối tiếp sử dụng một Transistor.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4.1.1 Kiểm tra kết nối linh kiện theo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4.1.2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kiểm tra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vào/ra,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ọc kết quả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5. Mạch ổn áp nối tiếp dùng hai transistor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6.1.3 So sánh kết quả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có </w:t>
      </w:r>
      <w:r w:rsidRPr="00833372">
        <w:rPr>
          <w:rFonts w:ascii="Times New Roman" w:hAnsi="Times New Roman" w:hint="eastAsia"/>
          <w:szCs w:val="28"/>
        </w:rPr>
        <w:t>đú</w:t>
      </w:r>
      <w:r w:rsidRPr="00833372">
        <w:rPr>
          <w:rFonts w:ascii="Times New Roman" w:hAnsi="Times New Roman"/>
          <w:szCs w:val="28"/>
        </w:rPr>
        <w:t xml:space="preserve">ng với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</w:t>
      </w:r>
      <w:r w:rsidRPr="00833372">
        <w:rPr>
          <w:rFonts w:ascii="Times New Roman" w:hAnsi="Times New Roman" w:hint="eastAsia"/>
          <w:szCs w:val="28"/>
        </w:rPr>
        <w:t>đã</w:t>
      </w:r>
      <w:r w:rsidRPr="00833372">
        <w:rPr>
          <w:rFonts w:ascii="Times New Roman" w:hAnsi="Times New Roman"/>
          <w:szCs w:val="28"/>
        </w:rPr>
        <w:t xml:space="preserve"> tính toán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6.2 Thi công lắp rắp mạch ổn áp nối tiếp sử dụng hai Transistor.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6.2.1 Kiểm tra kết nối linh kiện theo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6.2.2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kiểm tra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vào/ra,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ọc kết quả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6.2.3 So sánh kết quả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có </w:t>
      </w:r>
      <w:r w:rsidRPr="00833372">
        <w:rPr>
          <w:rFonts w:ascii="Times New Roman" w:hAnsi="Times New Roman" w:hint="eastAsia"/>
          <w:szCs w:val="28"/>
        </w:rPr>
        <w:t>đú</w:t>
      </w:r>
      <w:r w:rsidRPr="00833372">
        <w:rPr>
          <w:rFonts w:ascii="Times New Roman" w:hAnsi="Times New Roman"/>
          <w:szCs w:val="28"/>
        </w:rPr>
        <w:t xml:space="preserve">ng với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áp trên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ổn áp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Bài 2. Nguồn ổn áp song song tuyến tính  </w:t>
      </w:r>
      <w:r w:rsidRPr="00833372">
        <w:rPr>
          <w:rFonts w:ascii="Times New Roman" w:hAnsi="Times New Roman"/>
          <w:szCs w:val="28"/>
        </w:rPr>
        <w:tab/>
        <w:t xml:space="preserve">          </w:t>
      </w:r>
      <w:r w:rsidRPr="00833372">
        <w:rPr>
          <w:rFonts w:ascii="Times New Roman" w:hAnsi="Times New Roman"/>
          <w:szCs w:val="28"/>
        </w:rPr>
        <w:tab/>
      </w:r>
      <w:r w:rsidRPr="00833372">
        <w:rPr>
          <w:rFonts w:ascii="Times New Roman" w:hAnsi="Times New Roman"/>
          <w:szCs w:val="28"/>
        </w:rPr>
        <w:tab/>
        <w:t xml:space="preserve"> Thời gian: 17 giờ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Mục tiêu :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Hiểu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 kiến thức c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bản về nguồn ổn áp song song  tuyến tính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lastRenderedPageBreak/>
        <w:t xml:space="preserve">- Phân tích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 xml:space="preserve">ợc nguyên lý làm việc của các linh kiện trong mạch nguồn ổn áp song song tuyến tính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Thiết kế và thi công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 xml:space="preserve">ợc các mạch nguồn ổn áp song song tuyến tính </w:t>
      </w:r>
      <w:r w:rsidRPr="00833372">
        <w:rPr>
          <w:rFonts w:ascii="Times New Roman" w:hAnsi="Times New Roman" w:hint="eastAsia"/>
          <w:szCs w:val="28"/>
        </w:rPr>
        <w:t>đơ</w:t>
      </w:r>
      <w:r w:rsidRPr="00833372">
        <w:rPr>
          <w:rFonts w:ascii="Times New Roman" w:hAnsi="Times New Roman"/>
          <w:szCs w:val="28"/>
        </w:rPr>
        <w:t xml:space="preserve">n giản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Phân tích, kiểm tra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 xml:space="preserve">ợc các thông số của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Kiểm tra sửa chữa và thay thế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linh kiện h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 hỏng trong mạch ổn áp song song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Biết cách bố trí làm việc khoa học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ảm bảo an toàn cho ng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ời và ph</w:t>
      </w:r>
      <w:r w:rsidRPr="00833372">
        <w:rPr>
          <w:rFonts w:ascii="Times New Roman" w:hAnsi="Times New Roman" w:hint="eastAsia"/>
          <w:szCs w:val="28"/>
        </w:rPr>
        <w:t>ươ</w:t>
      </w:r>
      <w:r w:rsidRPr="00833372">
        <w:rPr>
          <w:rFonts w:ascii="Times New Roman" w:hAnsi="Times New Roman"/>
          <w:szCs w:val="28"/>
        </w:rPr>
        <w:t>ng tiện học tập.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Nội dung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1.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khối nguồn ổn áp song song  tuyến tính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các khối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3. Mạch ổn áp song song dùng một transistor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3.1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toàn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4.1 Thi công lắp rắp mạch ổn áp song song sử dụng một Transistor.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4.2 Kiểm tra kết nối linh kiện theo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4.3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kiểm tra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vào/ra,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ọc kết quả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4.4 So sánh kết quả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có </w:t>
      </w:r>
      <w:r w:rsidRPr="00833372">
        <w:rPr>
          <w:rFonts w:ascii="Times New Roman" w:hAnsi="Times New Roman" w:hint="eastAsia"/>
          <w:szCs w:val="28"/>
        </w:rPr>
        <w:t>đú</w:t>
      </w:r>
      <w:r w:rsidRPr="00833372">
        <w:rPr>
          <w:rFonts w:ascii="Times New Roman" w:hAnsi="Times New Roman"/>
          <w:szCs w:val="28"/>
        </w:rPr>
        <w:t xml:space="preserve">ng với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áp trên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ổn áp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5. Mạch ổn áp song song dùng hai transistor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5.1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ồ mạch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5.2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toàn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6.1 So sánh kết quả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có </w:t>
      </w:r>
      <w:r w:rsidRPr="00833372">
        <w:rPr>
          <w:rFonts w:ascii="Times New Roman" w:hAnsi="Times New Roman" w:hint="eastAsia"/>
          <w:szCs w:val="28"/>
        </w:rPr>
        <w:t>đú</w:t>
      </w:r>
      <w:r w:rsidRPr="00833372">
        <w:rPr>
          <w:rFonts w:ascii="Times New Roman" w:hAnsi="Times New Roman"/>
          <w:szCs w:val="28"/>
        </w:rPr>
        <w:t xml:space="preserve">ng với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</w:t>
      </w:r>
      <w:r w:rsidRPr="00833372">
        <w:rPr>
          <w:rFonts w:ascii="Times New Roman" w:hAnsi="Times New Roman" w:hint="eastAsia"/>
          <w:szCs w:val="28"/>
        </w:rPr>
        <w:t>đã</w:t>
      </w:r>
      <w:r w:rsidRPr="00833372">
        <w:rPr>
          <w:rFonts w:ascii="Times New Roman" w:hAnsi="Times New Roman"/>
          <w:szCs w:val="28"/>
        </w:rPr>
        <w:t xml:space="preserve"> tính toán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6.2 Thi công lắp rắp mạch ổn áp song song sử dụng hai Transistor.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6.3 Kiểm tra kết nối linh kiện theo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6.4 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kiểm tra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vào/ra,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ọc kết quả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6.5 So sánh kết quả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có </w:t>
      </w:r>
      <w:r w:rsidRPr="00833372">
        <w:rPr>
          <w:rFonts w:ascii="Times New Roman" w:hAnsi="Times New Roman" w:hint="eastAsia"/>
          <w:szCs w:val="28"/>
        </w:rPr>
        <w:t>đú</w:t>
      </w:r>
      <w:r w:rsidRPr="00833372">
        <w:rPr>
          <w:rFonts w:ascii="Times New Roman" w:hAnsi="Times New Roman"/>
          <w:szCs w:val="28"/>
        </w:rPr>
        <w:t xml:space="preserve">ng với giá trị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áp trên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ổn áp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Bài 3:</w:t>
      </w:r>
      <w:r w:rsidRPr="00833372">
        <w:rPr>
          <w:rFonts w:ascii="Times New Roman" w:hAnsi="Times New Roman"/>
          <w:szCs w:val="28"/>
        </w:rPr>
        <w:tab/>
        <w:t xml:space="preserve"> Các dạng mạch ổn áp tuyến tính</w:t>
      </w:r>
      <w:r w:rsidRPr="00833372">
        <w:rPr>
          <w:rFonts w:ascii="Times New Roman" w:hAnsi="Times New Roman"/>
          <w:szCs w:val="28"/>
        </w:rPr>
        <w:tab/>
      </w:r>
      <w:r w:rsidRPr="00833372">
        <w:rPr>
          <w:rFonts w:ascii="Times New Roman" w:hAnsi="Times New Roman"/>
          <w:szCs w:val="28"/>
        </w:rPr>
        <w:tab/>
      </w:r>
      <w:r w:rsidRPr="00833372">
        <w:rPr>
          <w:rFonts w:ascii="Times New Roman" w:hAnsi="Times New Roman"/>
          <w:szCs w:val="28"/>
        </w:rPr>
        <w:tab/>
        <w:t xml:space="preserve">    Thời gian: 17 giờ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Mục tiêu :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Hiểu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kiến thức về nguồn ổn áp tuyến tính  dùng linh kiện rời và mạch tích hợp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Phân tích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nguyên lý làm việc và hiện t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ợng h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 hỏng th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ờng gặp của bộ nguồn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Kiểm tra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 xml:space="preserve">ợc các thông số của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Nhận dạng, xác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ịnh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dạng mạch ổn áp tuyến tính  dùng linh kiện rời và mạch tích hợp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Phân tích nguyên nhân, khoanh vùng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h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 hỏng theo hiện t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ợng trong bộ nguồn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    - Kiểm tra sửa chữa và thay thế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linh kiện h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 hỏng trong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ảm bảo yêu cầu kỹ thuật trong bộ nguồn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- Thiết kế và thi công chuẩn các mạch nguồn ổn áp dùng linh kiện rời và mạch tích hợp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Biết cách bố trí làm việc khoa học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ảm bảo an toàn cho ng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ời và ph</w:t>
      </w:r>
      <w:r w:rsidRPr="00833372">
        <w:rPr>
          <w:rFonts w:ascii="Times New Roman" w:hAnsi="Times New Roman" w:hint="eastAsia"/>
          <w:szCs w:val="28"/>
        </w:rPr>
        <w:t>ươ</w:t>
      </w:r>
      <w:r w:rsidRPr="00833372">
        <w:rPr>
          <w:rFonts w:ascii="Times New Roman" w:hAnsi="Times New Roman"/>
          <w:szCs w:val="28"/>
        </w:rPr>
        <w:t>ng tiện học tập.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Nội dung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lastRenderedPageBreak/>
        <w:t xml:space="preserve">1. Mạch ổn áp dùng linh kiện rời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1.1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1.2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toàn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 Mạch ổn áp dùng mạch tích hợp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toàn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 Mạch ổn áp có áp ra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iều khiển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 xml:space="preserve">ợc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3.1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toàn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3.3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3.3.1 Thi công lắp rắp mạch ổn áp có áp ra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iều khiển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3.3.2 Kiểm tra kết nối linh kiện theo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3.3.3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kiểm tra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vào/ra,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ọc kết quả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3.3.4 So sánh kết quả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có </w:t>
      </w:r>
      <w:r w:rsidRPr="00833372">
        <w:rPr>
          <w:rFonts w:ascii="Times New Roman" w:hAnsi="Times New Roman" w:hint="eastAsia"/>
          <w:szCs w:val="28"/>
        </w:rPr>
        <w:t>đú</w:t>
      </w:r>
      <w:r w:rsidRPr="00833372">
        <w:rPr>
          <w:rFonts w:ascii="Times New Roman" w:hAnsi="Times New Roman"/>
          <w:szCs w:val="28"/>
        </w:rPr>
        <w:t xml:space="preserve">ng với giá trị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áp trên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ổn áp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 Mạch ổn áp có bảo vệ dòng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4.1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toàn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5. Mạch ổn áp nguồn d</w:t>
      </w:r>
      <w:r w:rsidRPr="00833372">
        <w:rPr>
          <w:rFonts w:ascii="Times New Roman" w:hAnsi="Times New Roman" w:hint="eastAsia"/>
          <w:szCs w:val="28"/>
        </w:rPr>
        <w:t>ươ</w:t>
      </w:r>
      <w:r w:rsidRPr="00833372">
        <w:rPr>
          <w:rFonts w:ascii="Times New Roman" w:hAnsi="Times New Roman"/>
          <w:szCs w:val="28"/>
        </w:rPr>
        <w:t>ng linh kiện rời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5.1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5.2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toàn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5.3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5.3.1 Thi công lắp rắp mạch ổn áp nguồn d</w:t>
      </w:r>
      <w:r w:rsidRPr="00833372">
        <w:rPr>
          <w:rFonts w:ascii="Times New Roman" w:hAnsi="Times New Roman" w:hint="eastAsia"/>
          <w:szCs w:val="28"/>
        </w:rPr>
        <w:t>ươ</w:t>
      </w:r>
      <w:r w:rsidRPr="00833372">
        <w:rPr>
          <w:rFonts w:ascii="Times New Roman" w:hAnsi="Times New Roman"/>
          <w:szCs w:val="28"/>
        </w:rPr>
        <w:t xml:space="preserve">ng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5.3.2 Kiểm tra kết nối linh kiện theo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5.3.3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kiểm tra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vào/ra,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ọc kết quả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5.3.4 So sánh kết quả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có </w:t>
      </w:r>
      <w:r w:rsidRPr="00833372">
        <w:rPr>
          <w:rFonts w:ascii="Times New Roman" w:hAnsi="Times New Roman" w:hint="eastAsia"/>
          <w:szCs w:val="28"/>
        </w:rPr>
        <w:t>đú</w:t>
      </w:r>
      <w:r w:rsidRPr="00833372">
        <w:rPr>
          <w:rFonts w:ascii="Times New Roman" w:hAnsi="Times New Roman"/>
          <w:szCs w:val="28"/>
        </w:rPr>
        <w:t xml:space="preserve">ng với giá trị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áp trên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ổn áp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6. Mạch ổn áp nguồn âm linh kiện rời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6.1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toàn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6.3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6.3.1 Thi công lắp rắp mạch ổn áp nguồn âm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6.3.2 Kiểm tra kết nối linh kiện theo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6.3.3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kiểm tra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vào/ra,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ọc kết quả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6.3.4 So sánh kết quả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có </w:t>
      </w:r>
      <w:r w:rsidRPr="00833372">
        <w:rPr>
          <w:rFonts w:ascii="Times New Roman" w:hAnsi="Times New Roman" w:hint="eastAsia"/>
          <w:szCs w:val="28"/>
        </w:rPr>
        <w:t>đú</w:t>
      </w:r>
      <w:r w:rsidRPr="00833372">
        <w:rPr>
          <w:rFonts w:ascii="Times New Roman" w:hAnsi="Times New Roman"/>
          <w:szCs w:val="28"/>
        </w:rPr>
        <w:t xml:space="preserve">ng với giá trị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áp trên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ổn áp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7. Mạch ổn áp nguồn d</w:t>
      </w:r>
      <w:r w:rsidRPr="00833372">
        <w:rPr>
          <w:rFonts w:ascii="Times New Roman" w:hAnsi="Times New Roman" w:hint="eastAsia"/>
          <w:szCs w:val="28"/>
        </w:rPr>
        <w:t>ươ</w:t>
      </w:r>
      <w:r w:rsidRPr="00833372">
        <w:rPr>
          <w:rFonts w:ascii="Times New Roman" w:hAnsi="Times New Roman"/>
          <w:szCs w:val="28"/>
        </w:rPr>
        <w:t>ng vi mạch tích hợp (IC)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7.1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7.2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toàn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7.3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7.3.1 Thi công lắp rắp mạch ổn áp nguồn d</w:t>
      </w:r>
      <w:r w:rsidRPr="00833372">
        <w:rPr>
          <w:rFonts w:ascii="Times New Roman" w:hAnsi="Times New Roman" w:hint="eastAsia"/>
          <w:szCs w:val="28"/>
        </w:rPr>
        <w:t>ươ</w:t>
      </w:r>
      <w:r w:rsidRPr="00833372">
        <w:rPr>
          <w:rFonts w:ascii="Times New Roman" w:hAnsi="Times New Roman"/>
          <w:szCs w:val="28"/>
        </w:rPr>
        <w:t>ng vi mạch tích hợp (IC)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7.3.2 Kiểm tra kết nối linh kiện theo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7.3.3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kiểm tra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vào/ra,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ọc kết quả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7.3.4 So sánh kết quả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có </w:t>
      </w:r>
      <w:r w:rsidRPr="00833372">
        <w:rPr>
          <w:rFonts w:ascii="Times New Roman" w:hAnsi="Times New Roman" w:hint="eastAsia"/>
          <w:szCs w:val="28"/>
        </w:rPr>
        <w:t>đú</w:t>
      </w:r>
      <w:r w:rsidRPr="00833372">
        <w:rPr>
          <w:rFonts w:ascii="Times New Roman" w:hAnsi="Times New Roman"/>
          <w:szCs w:val="28"/>
        </w:rPr>
        <w:t xml:space="preserve">ng với giá trị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áp trên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ổn áp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8. Mạch ổn áp nguồn âm vi mạch tích hợp (IC)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8.1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8.2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toàn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8.3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lastRenderedPageBreak/>
        <w:t>8.3.1 Thi công lắp rắp mạch ổn áp nguồn âm vi mạch tích hợp (IC)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8.3.2 Kiểm tra kết nối linh kiện theo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8.3.3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kiểm tra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vào/ra,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ọc kết quả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Bài 4: Bộ nguồn ổn áp xung </w:t>
      </w:r>
      <w:r w:rsidRPr="00833372">
        <w:rPr>
          <w:rFonts w:ascii="Times New Roman" w:hAnsi="Times New Roman"/>
          <w:szCs w:val="28"/>
        </w:rPr>
        <w:tab/>
        <w:t xml:space="preserve">                         </w:t>
      </w:r>
      <w:r w:rsidRPr="00833372">
        <w:rPr>
          <w:rFonts w:ascii="Times New Roman" w:hAnsi="Times New Roman"/>
          <w:szCs w:val="28"/>
        </w:rPr>
        <w:tab/>
      </w:r>
      <w:r w:rsidRPr="00833372">
        <w:rPr>
          <w:rFonts w:ascii="Times New Roman" w:hAnsi="Times New Roman"/>
          <w:szCs w:val="28"/>
        </w:rPr>
        <w:tab/>
        <w:t xml:space="preserve">Thời gian: 39 giờ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Mục tiêu: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-</w:t>
      </w:r>
      <w:r w:rsidRPr="00833372">
        <w:rPr>
          <w:rFonts w:ascii="Times New Roman" w:hAnsi="Times New Roman"/>
          <w:szCs w:val="28"/>
        </w:rPr>
        <w:tab/>
        <w:t xml:space="preserve">Hiểu rõ  kiến thức về nguồn ổn áp xung 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-</w:t>
      </w:r>
      <w:r w:rsidRPr="00833372">
        <w:rPr>
          <w:rFonts w:ascii="Times New Roman" w:hAnsi="Times New Roman"/>
          <w:szCs w:val="28"/>
        </w:rPr>
        <w:tab/>
        <w:t xml:space="preserve">Phân tích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 xml:space="preserve">ợc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các khối trong bộ nguồn ổn áp xung;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-</w:t>
      </w:r>
      <w:r w:rsidRPr="00833372">
        <w:rPr>
          <w:rFonts w:ascii="Times New Roman" w:hAnsi="Times New Roman"/>
          <w:szCs w:val="28"/>
        </w:rPr>
        <w:tab/>
        <w:t>Nắm vững các tham số c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bản của xung, biến áp xung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-</w:t>
      </w:r>
      <w:r w:rsidRPr="00833372">
        <w:rPr>
          <w:rFonts w:ascii="Times New Roman" w:hAnsi="Times New Roman"/>
          <w:szCs w:val="28"/>
        </w:rPr>
        <w:tab/>
        <w:t xml:space="preserve">Phân tích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 xml:space="preserve">ợc các dạng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iều khiển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 rộng xung PWM , mạch bảo vệ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-</w:t>
      </w:r>
      <w:r w:rsidRPr="00833372">
        <w:rPr>
          <w:rFonts w:ascii="Times New Roman" w:hAnsi="Times New Roman"/>
          <w:szCs w:val="28"/>
        </w:rPr>
        <w:tab/>
        <w:t xml:space="preserve">Phân tích nguyên nhân, khoanh vùng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h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 hỏng theo hiện t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ợng trong bộ nguồn ổn áp xung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Kiểm tra sửa chữa và thay thế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linh kiện h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 hỏng trong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ảm bảo yêu cầu kỹ thuật trong bộ nguồn ổn áp xung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Biết cách bố trí làm việc khoa học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ảm bảo an toàn cho ng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ời và ph</w:t>
      </w:r>
      <w:r w:rsidRPr="00833372">
        <w:rPr>
          <w:rFonts w:ascii="Times New Roman" w:hAnsi="Times New Roman" w:hint="eastAsia"/>
          <w:szCs w:val="28"/>
        </w:rPr>
        <w:t>ươ</w:t>
      </w:r>
      <w:r w:rsidRPr="00833372">
        <w:rPr>
          <w:rFonts w:ascii="Times New Roman" w:hAnsi="Times New Roman"/>
          <w:szCs w:val="28"/>
        </w:rPr>
        <w:t>ng tiện, thiết bị học tập.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Nội dung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1. 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ồ khối nguồn ổn áp xung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1.1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các khối nguồn ổn áp xung       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  Các tham số c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bản của xung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3.  Biến áp xung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3.1 Hình dáng, cấu tạo biến áp xung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3.2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 biến áp xung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 Phân tích các mạch trong bộ nguồn ổn áp xung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4.1 Mạch lọc nhiễu và chỉnh l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u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4.1.1 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 mạch lọc nhiễu và chỉnh l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u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4.1.2 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4.1.2.1 Khảo sát mạch lọc nhiễu, mạch chỉnh l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u trên boarb mạch thực tế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4.1.2.2 Quan sát nhận dạng hình dáng vị trí, giá trị linh kiện trên board mạch. So sánh với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thực tế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4.1.2.3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 mạch lọc nhiễu, mạch chỉnh l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u trên boarb mạch thực tế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4.2 Mạch dao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4.2.1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dao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4.2.2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4.2.2.1 Khảo sát mạch dao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trên boarb mạch thực tế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4.2.2.2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dao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4.2.2.3 Dùng dao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ký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o tín hiệu xung ra mạch dao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: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ọc biên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ộ, tần số, chu kỳ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4.2.2.4 So sánh kết quả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o với thông số trên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trên boarb mạch thực tế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4.3 Mạch công suất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4.3.1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công suất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lastRenderedPageBreak/>
        <w:t xml:space="preserve">4.3.2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4.3.2.1 Khảo sát mạch công suất trên boarb mạch thực tế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4.3.2.2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công suất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4.3.2.3 Khảo sát hình dáng, cực tính, ký hiệu, thông số kỹ thuật linh kiện mạch công suất  trên boarb mạch thực tế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4.4</w:t>
      </w:r>
      <w:r w:rsidRPr="00833372">
        <w:rPr>
          <w:rFonts w:ascii="Times New Roman" w:hAnsi="Times New Roman"/>
          <w:szCs w:val="28"/>
        </w:rPr>
        <w:tab/>
        <w:t xml:space="preserve">Mạch  hồi tiếp ổn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ịnh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áp ra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4.4.1Nguyên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 hồi tiếp ổn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ịnh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áp ra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4.4.2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4.4.2.1 Khảo sát mạch  hồi tiếp ổn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ịnh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áp ra trên boarb mạch thực tế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4.4.2.2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 hồi tiếp ổn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ịnh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áp ra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4.4.2.3 Khảo sát hình dáng,cực tính, ký hiệu, thông số kỹ thuật linh kiện mạch hồi tiếp ổn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ịnh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iện áp ra trên boarb mạch thực tế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4.5  Mạch hồi tiếp cao áp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4.5.1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hồi tiếp cao áp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4.5.2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4.5.2.1 Khảo sát mạch hồi tiếp cao áp trên boarb mạch thực tế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4.5.2.2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hồi tiếp cao áp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4.6 Mạch bảo vệ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4.6.1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bảo vệ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4.6.2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4.6.3 Khảo sát mạch bảo vệ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4.6.4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 mạch bảo vệ thực tế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Bài 5 : Nguồn UPS dạng On-line            </w:t>
      </w:r>
      <w:r w:rsidRPr="00833372">
        <w:rPr>
          <w:rFonts w:ascii="Times New Roman" w:hAnsi="Times New Roman"/>
          <w:szCs w:val="28"/>
        </w:rPr>
        <w:tab/>
      </w:r>
      <w:r w:rsidRPr="00833372">
        <w:rPr>
          <w:rFonts w:ascii="Times New Roman" w:hAnsi="Times New Roman"/>
          <w:szCs w:val="28"/>
        </w:rPr>
        <w:tab/>
      </w:r>
      <w:r w:rsidRPr="00833372">
        <w:rPr>
          <w:rFonts w:ascii="Times New Roman" w:hAnsi="Times New Roman"/>
          <w:szCs w:val="28"/>
        </w:rPr>
        <w:tab/>
        <w:t xml:space="preserve">   Thời gian: 16 giờ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Mục tiêu :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Phân tích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 xml:space="preserve">ợc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 nguồn UPS dạng On-line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Phân tích nguyên nhân, khoanh vùng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h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 hỏng theo hiện t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ợng trong bộ nguồn UPS dạng On-line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Kiểm tra sửa chữa và thay thế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linh kiện h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 hỏng trong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ảm bảo yêu cầu kỹ thuật trong bộ nguồn UPS dạng On-line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Phân loại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loại UPS có trên thị tr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ờng, 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u và khiết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iểm nguồn UPS dạng On-line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- Thực hiện các thao tác an toàn  bộ nguồn UPS dạng On-line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Biết cách bố trí làm việc khoa học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ảm bảo an toàn cho ng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ời và ph</w:t>
      </w:r>
      <w:r w:rsidRPr="00833372">
        <w:rPr>
          <w:rFonts w:ascii="Times New Roman" w:hAnsi="Times New Roman" w:hint="eastAsia"/>
          <w:szCs w:val="28"/>
        </w:rPr>
        <w:t>ươ</w:t>
      </w:r>
      <w:r w:rsidRPr="00833372">
        <w:rPr>
          <w:rFonts w:ascii="Times New Roman" w:hAnsi="Times New Roman"/>
          <w:szCs w:val="28"/>
        </w:rPr>
        <w:t>ng tiện học tập.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Nội dung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1.  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ồ khối nguồn UPS dạng On-line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 Phân tích các mạch trong bộ nguồn UPS dạng On-line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2.1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iều khiển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2.1.1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2.1.2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iều khiển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2.2 Mạch dao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2.2.1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2.2.2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dao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2.3 Mạch nghịch l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u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lastRenderedPageBreak/>
        <w:t>2.3.1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2.3.2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 mạch nghịch l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u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2.4 Mạch sạc ắc-quy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2.4.1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2.4.2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 mạch sạc ắc-quy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2.5 Mạch chuông và </w:t>
      </w:r>
      <w:r w:rsidRPr="00833372">
        <w:rPr>
          <w:rFonts w:ascii="Times New Roman" w:hAnsi="Times New Roman" w:hint="eastAsia"/>
          <w:szCs w:val="28"/>
        </w:rPr>
        <w:t>đè</w:t>
      </w:r>
      <w:r w:rsidRPr="00833372">
        <w:rPr>
          <w:rFonts w:ascii="Times New Roman" w:hAnsi="Times New Roman"/>
          <w:szCs w:val="28"/>
        </w:rPr>
        <w:t xml:space="preserve">n báo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2.5.1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2.5.2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chuông và </w:t>
      </w:r>
      <w:r w:rsidRPr="00833372">
        <w:rPr>
          <w:rFonts w:ascii="Times New Roman" w:hAnsi="Times New Roman" w:hint="eastAsia"/>
          <w:szCs w:val="28"/>
        </w:rPr>
        <w:t>đè</w:t>
      </w:r>
      <w:r w:rsidRPr="00833372">
        <w:rPr>
          <w:rFonts w:ascii="Times New Roman" w:hAnsi="Times New Roman"/>
          <w:szCs w:val="28"/>
        </w:rPr>
        <w:t xml:space="preserve">n báo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3.1 Nhận biết các khối trong bộ nguồn UPS dạng On-line thực tế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3.2 Khảo sát hình dáng,cực tính, ký hiệu, thông số kỹ thuật linh kiện trên bộ nguồn UPS dạng On-line thực tế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3.3 Cấp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kiểm tra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của mạch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3.4 Giả lập các PAN – Sửa chữa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Bài 6: Nguồn UPS dạng Off-line             </w:t>
      </w:r>
      <w:r w:rsidRPr="00833372">
        <w:rPr>
          <w:rFonts w:ascii="Times New Roman" w:hAnsi="Times New Roman"/>
          <w:szCs w:val="28"/>
        </w:rPr>
        <w:tab/>
      </w:r>
      <w:r w:rsidRPr="00833372">
        <w:rPr>
          <w:rFonts w:ascii="Times New Roman" w:hAnsi="Times New Roman"/>
          <w:szCs w:val="28"/>
        </w:rPr>
        <w:tab/>
      </w:r>
      <w:r w:rsidRPr="00833372">
        <w:rPr>
          <w:rFonts w:ascii="Times New Roman" w:hAnsi="Times New Roman"/>
          <w:szCs w:val="28"/>
        </w:rPr>
        <w:tab/>
        <w:t xml:space="preserve">  Thời gian: 16 giờ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Mục tiêu: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Phân tích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 xml:space="preserve">ợc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 nguồn UPS dạng Off-line             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Phân tích nguyên nhân, khoanh vùng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h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 hỏng theo hiện t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ợng trong bộ nguồn UPS dạng Off-line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Kiểm tra sửa chữa và thay thế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linh kiện h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 hỏng trong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ảm bảo yêu cầu kỹ thuật trong bộ nguồn UPS dạng Off-line            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Phân loại </w:t>
      </w:r>
      <w:r w:rsidRPr="00833372">
        <w:rPr>
          <w:rFonts w:ascii="Times New Roman" w:hAnsi="Times New Roman" w:hint="eastAsia"/>
          <w:szCs w:val="28"/>
        </w:rPr>
        <w:t>đư</w:t>
      </w:r>
      <w:r w:rsidRPr="00833372">
        <w:rPr>
          <w:rFonts w:ascii="Times New Roman" w:hAnsi="Times New Roman"/>
          <w:szCs w:val="28"/>
        </w:rPr>
        <w:t>ợc các loại UPS có trên thị tr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ờng, 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 xml:space="preserve">u và khiết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iểm nguồn UPS dạng Off-line             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- Thực hiện các thao tác an toàn  bộ nguồn UPS dạng Off-line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- Biết cách bố trí làm việc khoa học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ảm bảo an toàn cho ng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ời và ph</w:t>
      </w:r>
      <w:r w:rsidRPr="00833372">
        <w:rPr>
          <w:rFonts w:ascii="Times New Roman" w:hAnsi="Times New Roman" w:hint="eastAsia"/>
          <w:szCs w:val="28"/>
        </w:rPr>
        <w:t>ươ</w:t>
      </w:r>
      <w:r w:rsidRPr="00833372">
        <w:rPr>
          <w:rFonts w:ascii="Times New Roman" w:hAnsi="Times New Roman"/>
          <w:szCs w:val="28"/>
        </w:rPr>
        <w:t>ng tiện học tập.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Nội dung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1.  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ồ khối nguồn UPS dạng Off-line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1.1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các khối nguồn UPS dạng Off-line           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 Phân tích các mạch trong bộ nguồn UPS dạng Off-line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2.1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iều khiển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2.1.1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2.1.2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iều khiển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2.2 Mạch dao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2.2.1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2.2.2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dao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2.3 Mạch nghịch l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u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2.3.1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2.3.2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 mạch nghịch l</w:t>
      </w:r>
      <w:r w:rsidRPr="00833372">
        <w:rPr>
          <w:rFonts w:ascii="Times New Roman" w:hAnsi="Times New Roman" w:hint="eastAsia"/>
          <w:szCs w:val="28"/>
        </w:rPr>
        <w:t>ư</w:t>
      </w:r>
      <w:r w:rsidRPr="00833372">
        <w:rPr>
          <w:rFonts w:ascii="Times New Roman" w:hAnsi="Times New Roman"/>
          <w:szCs w:val="28"/>
        </w:rPr>
        <w:t>u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2.4 Mạch sạc ắc-quy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2.4.1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2.4.2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>ộng mạch sạc ắc-quy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2.5 Mạch chuông và </w:t>
      </w:r>
      <w:r w:rsidRPr="00833372">
        <w:rPr>
          <w:rFonts w:ascii="Times New Roman" w:hAnsi="Times New Roman" w:hint="eastAsia"/>
          <w:szCs w:val="28"/>
        </w:rPr>
        <w:t>đè</w:t>
      </w:r>
      <w:r w:rsidRPr="00833372">
        <w:rPr>
          <w:rFonts w:ascii="Times New Roman" w:hAnsi="Times New Roman"/>
          <w:szCs w:val="28"/>
        </w:rPr>
        <w:t xml:space="preserve">n báo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>2.5.1 S</w:t>
      </w:r>
      <w:r w:rsidRPr="00833372">
        <w:rPr>
          <w:rFonts w:ascii="Times New Roman" w:hAnsi="Times New Roman" w:hint="eastAsia"/>
          <w:szCs w:val="28"/>
        </w:rPr>
        <w:t>ơ</w:t>
      </w:r>
      <w:r w:rsidRPr="00833372">
        <w:rPr>
          <w:rFonts w:ascii="Times New Roman" w:hAnsi="Times New Roman"/>
          <w:szCs w:val="28"/>
        </w:rPr>
        <w:t xml:space="preserve">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ồ mạch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lastRenderedPageBreak/>
        <w:t xml:space="preserve">2.5.2 Phân tích nguyên lý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mạch chuông và </w:t>
      </w:r>
      <w:r w:rsidRPr="00833372">
        <w:rPr>
          <w:rFonts w:ascii="Times New Roman" w:hAnsi="Times New Roman" w:hint="eastAsia"/>
          <w:szCs w:val="28"/>
        </w:rPr>
        <w:t>đè</w:t>
      </w:r>
      <w:r w:rsidRPr="00833372">
        <w:rPr>
          <w:rFonts w:ascii="Times New Roman" w:hAnsi="Times New Roman"/>
          <w:szCs w:val="28"/>
        </w:rPr>
        <w:t xml:space="preserve">n báo 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 Thực hành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3.1 Nhận biết các khối trong bộ nguồn UPS dạng Off-line thực tế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3.2 Khảo sát hình dáng,cực tính, ký hiệu, thông số kỹ thuật linh kiện trên bộ nguồn UPS dạng On-line thực tế </w:t>
      </w:r>
    </w:p>
    <w:p w:rsidR="00833372" w:rsidRPr="00833372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3.3 Cấp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iện kiểm tra hoạt </w:t>
      </w:r>
      <w:r w:rsidRPr="00833372">
        <w:rPr>
          <w:rFonts w:ascii="Times New Roman" w:hAnsi="Times New Roman" w:hint="eastAsia"/>
          <w:szCs w:val="28"/>
        </w:rPr>
        <w:t>đ</w:t>
      </w:r>
      <w:r w:rsidRPr="00833372">
        <w:rPr>
          <w:rFonts w:ascii="Times New Roman" w:hAnsi="Times New Roman"/>
          <w:szCs w:val="28"/>
        </w:rPr>
        <w:t xml:space="preserve">ộng của mạch </w:t>
      </w:r>
    </w:p>
    <w:p w:rsidR="00B86DC3" w:rsidRPr="00740556" w:rsidRDefault="00833372" w:rsidP="00833372">
      <w:pPr>
        <w:jc w:val="both"/>
        <w:rPr>
          <w:rFonts w:ascii="Times New Roman" w:hAnsi="Times New Roman"/>
          <w:szCs w:val="28"/>
        </w:rPr>
      </w:pPr>
      <w:r w:rsidRPr="00833372">
        <w:rPr>
          <w:rFonts w:ascii="Times New Roman" w:hAnsi="Times New Roman"/>
          <w:szCs w:val="28"/>
        </w:rPr>
        <w:t xml:space="preserve">3.4 Giả lập các PAN – Sửa chữa  </w:t>
      </w: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CE1B65" w:rsidRDefault="00175B6A" w:rsidP="00CE1B65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</w:t>
      </w:r>
      <w:r w:rsidR="0050486F">
        <w:rPr>
          <w:rFonts w:ascii="Times New Roman" w:hAnsi="Times New Roman"/>
          <w:color w:val="333333"/>
          <w:szCs w:val="28"/>
          <w:lang w:val="vi-VN" w:eastAsia="vi-VN"/>
        </w:rPr>
        <w:t xml:space="preserve">   </w:t>
      </w:r>
      <w:r w:rsidR="00CE1B65">
        <w:rPr>
          <w:rFonts w:ascii="Times New Roman" w:hAnsi="Times New Roman"/>
          <w:color w:val="333333"/>
          <w:szCs w:val="28"/>
          <w:lang w:val="vi-VN" w:eastAsia="vi-VN"/>
        </w:rPr>
        <w:t xml:space="preserve">- </w:t>
      </w:r>
      <w:r w:rsidR="00CE1B65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CE1B65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CE1B65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CE1B65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CE1B65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CE1B65" w:rsidRPr="00385EF1" w:rsidRDefault="00CE1B65" w:rsidP="00CE1B65">
      <w:pPr>
        <w:ind w:left="567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+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Nắm vững kiến thức c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ơ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bản về nguồn ổn áp nối tiếp, song song  tuyến tính</w:t>
      </w:r>
    </w:p>
    <w:p w:rsidR="00CE1B65" w:rsidRDefault="00CE1B65" w:rsidP="00CE1B65">
      <w:pPr>
        <w:ind w:left="426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9C55F7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9C55F7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Pr="009C55F7">
        <w:rPr>
          <w:rFonts w:ascii="Times New Roman" w:hAnsi="Times New Roman"/>
          <w:color w:val="333333"/>
          <w:szCs w:val="28"/>
          <w:lang w:val="pt-BR" w:eastAsia="vi-VN"/>
        </w:rPr>
        <w:t>ng:</w:t>
      </w:r>
    </w:p>
    <w:p w:rsidR="00CE1B65" w:rsidRPr="00385EF1" w:rsidRDefault="00CE1B65" w:rsidP="00CE1B65">
      <w:pPr>
        <w:ind w:left="426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  +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Phân tích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đư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ợc nguyên lý làm việc của các linh kiện trong mạch nguồn ổn áp nối tiếp, song song  tuyến tính   </w:t>
      </w:r>
    </w:p>
    <w:p w:rsidR="00CE1B65" w:rsidRPr="00385EF1" w:rsidRDefault="00CE1B65" w:rsidP="00CE1B65">
      <w:pPr>
        <w:ind w:left="426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  + 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Thiết kế và thi công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đư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ợc các mạch nguồn ổn áp nối tiếp, song song tuyến tính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đơ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n giản  </w:t>
      </w:r>
    </w:p>
    <w:p w:rsidR="00CE1B65" w:rsidRPr="00385EF1" w:rsidRDefault="00CE1B65" w:rsidP="00CE1B65">
      <w:pPr>
        <w:ind w:left="426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  +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Phân tích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đư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ợc nguyên lý hoạt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</w:t>
      </w:r>
      <w:r w:rsidRPr="00385EF1">
        <w:rPr>
          <w:rFonts w:ascii="Times New Roman" w:hAnsi="Times New Roman"/>
          <w:color w:val="000000"/>
          <w:szCs w:val="28"/>
          <w:lang w:val="vi-VN"/>
        </w:rPr>
        <w:t>ộng  nguồn ổn áp dạng xung</w:t>
      </w:r>
    </w:p>
    <w:p w:rsidR="0050486F" w:rsidRDefault="00CE1B65" w:rsidP="00CE1B65">
      <w:pPr>
        <w:ind w:firstLine="255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    +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Kiểm tra sửa chữa và thay thế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đư</w:t>
      </w:r>
      <w:r w:rsidRPr="00385EF1">
        <w:rPr>
          <w:rFonts w:ascii="Times New Roman" w:hAnsi="Times New Roman"/>
          <w:color w:val="000000"/>
          <w:szCs w:val="28"/>
          <w:lang w:val="vi-VN"/>
        </w:rPr>
        <w:t>ợc các linh kiện h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ư</w:t>
      </w:r>
      <w:r w:rsidRPr="00385EF1">
        <w:rPr>
          <w:rFonts w:ascii="Times New Roman" w:hAnsi="Times New Roman"/>
          <w:color w:val="000000"/>
          <w:szCs w:val="28"/>
          <w:lang w:val="vi-VN"/>
        </w:rPr>
        <w:t xml:space="preserve"> hỏng trong mạch </w:t>
      </w:r>
      <w:r w:rsidRPr="00385EF1">
        <w:rPr>
          <w:rFonts w:ascii="Times New Roman" w:hAnsi="Times New Roman" w:hint="eastAsia"/>
          <w:color w:val="000000"/>
          <w:szCs w:val="28"/>
          <w:lang w:val="vi-VN"/>
        </w:rPr>
        <w:t>đ</w:t>
      </w:r>
      <w:r w:rsidRPr="00385EF1">
        <w:rPr>
          <w:rFonts w:ascii="Times New Roman" w:hAnsi="Times New Roman"/>
          <w:color w:val="000000"/>
          <w:szCs w:val="28"/>
          <w:lang w:val="vi-VN"/>
        </w:rPr>
        <w:t>ảm bảo yêu cầu kỹ thuật trong bộ nguồn xung</w:t>
      </w:r>
      <w:r w:rsidR="0050486F" w:rsidRPr="009C55F7">
        <w:rPr>
          <w:rFonts w:ascii="Times New Roman" w:hAnsi="Times New Roman"/>
          <w:bCs/>
          <w:szCs w:val="28"/>
          <w:lang w:val="pt-BR"/>
        </w:rPr>
        <w:t xml:space="preserve"> </w:t>
      </w:r>
    </w:p>
    <w:p w:rsidR="006D52F5" w:rsidRPr="009C55F7" w:rsidRDefault="0050486F" w:rsidP="0050486F">
      <w:pPr>
        <w:ind w:firstLine="255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vi-VN"/>
        </w:rPr>
        <w:t xml:space="preserve">      - </w:t>
      </w:r>
      <w:r w:rsidR="006D52F5" w:rsidRPr="009C55F7">
        <w:rPr>
          <w:rFonts w:ascii="Times New Roman" w:hAnsi="Times New Roman"/>
          <w:bCs/>
          <w:szCs w:val="28"/>
          <w:lang w:val="pt-BR"/>
        </w:rPr>
        <w:t>N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ă</w:t>
      </w:r>
      <w:r w:rsidR="006D52F5" w:rsidRPr="009C55F7">
        <w:rPr>
          <w:rFonts w:ascii="Times New Roman" w:hAnsi="Times New Roman"/>
          <w:bCs/>
          <w:szCs w:val="28"/>
          <w:lang w:val="pt-BR"/>
        </w:rPr>
        <w:t>ng l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="006D52F5" w:rsidRPr="009C55F7">
        <w:rPr>
          <w:rFonts w:ascii="Times New Roman" w:hAnsi="Times New Roman"/>
          <w:bCs/>
          <w:szCs w:val="28"/>
          <w:lang w:val="pt-BR"/>
        </w:rPr>
        <w:t>c t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ự</w:t>
      </w:r>
      <w:r w:rsidR="006D52F5" w:rsidRPr="009C55F7">
        <w:rPr>
          <w:rFonts w:ascii="Times New Roman" w:hAnsi="Times New Roman"/>
          <w:bCs/>
          <w:szCs w:val="28"/>
          <w:lang w:val="pt-BR"/>
        </w:rPr>
        <w:t xml:space="preserve"> ch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ủ</w:t>
      </w:r>
      <w:r w:rsidR="006D52F5" w:rsidRPr="009C55F7">
        <w:rPr>
          <w:rFonts w:ascii="Times New Roman" w:hAnsi="Times New Roman"/>
          <w:bCs/>
          <w:szCs w:val="28"/>
          <w:lang w:val="pt-BR"/>
        </w:rPr>
        <w:t xml:space="preserve"> v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à</w:t>
      </w:r>
      <w:r w:rsidR="006D52F5" w:rsidRPr="009C55F7">
        <w:rPr>
          <w:rFonts w:ascii="Times New Roman" w:hAnsi="Times New Roman"/>
          <w:bCs/>
          <w:szCs w:val="28"/>
          <w:lang w:val="pt-BR"/>
        </w:rPr>
        <w:t xml:space="preserve"> tr</w:t>
      </w:r>
      <w:r w:rsidR="006D52F5" w:rsidRPr="009C55F7">
        <w:rPr>
          <w:rFonts w:ascii="Times New Roman" w:hAnsi="Times New Roman" w:cs=".VnTime"/>
          <w:bCs/>
          <w:szCs w:val="28"/>
          <w:lang w:val="pt-BR"/>
        </w:rPr>
        <w:t>á</w:t>
      </w:r>
      <w:r w:rsidR="006D52F5" w:rsidRPr="009C55F7">
        <w:rPr>
          <w:rFonts w:ascii="Times New Roman" w:hAnsi="Times New Roman"/>
          <w:bCs/>
          <w:szCs w:val="28"/>
          <w:lang w:val="pt-BR"/>
        </w:rPr>
        <w:t>ch nhi</w:t>
      </w:r>
      <w:r w:rsidR="006D52F5" w:rsidRPr="009C55F7">
        <w:rPr>
          <w:rFonts w:ascii="Times New Roman" w:hAnsi="Times New Roman" w:cs="Calibri"/>
          <w:bCs/>
          <w:szCs w:val="28"/>
          <w:lang w:val="pt-BR"/>
        </w:rPr>
        <w:t>ệ</w:t>
      </w:r>
      <w:r w:rsidR="006D52F5" w:rsidRPr="009C55F7">
        <w:rPr>
          <w:rFonts w:ascii="Times New Roman" w:hAnsi="Times New Roman"/>
          <w:bCs/>
          <w:szCs w:val="28"/>
          <w:lang w:val="pt-BR"/>
        </w:rPr>
        <w:t>m:</w:t>
      </w:r>
    </w:p>
    <w:p w:rsidR="006D52F5" w:rsidRPr="009625F4" w:rsidRDefault="006D52F5" w:rsidP="006D52F5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6D52F5">
      <w:pPr>
        <w:ind w:firstLine="255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5B3C14" w:rsidRPr="005B3C14" w:rsidRDefault="005B3C14" w:rsidP="005B3C14">
      <w:pPr>
        <w:spacing w:line="288" w:lineRule="auto"/>
        <w:ind w:left="540"/>
        <w:jc w:val="both"/>
        <w:rPr>
          <w:rFonts w:ascii="Times New Roman" w:hAnsi="Times New Roman"/>
          <w:i/>
          <w:szCs w:val="28"/>
        </w:rPr>
      </w:pPr>
      <w:r w:rsidRPr="005B3C14">
        <w:rPr>
          <w:rFonts w:ascii="Times New Roman" w:hAnsi="Times New Roman"/>
          <w:szCs w:val="28"/>
          <w:lang w:eastAsia="ko-KR"/>
        </w:rPr>
        <w:t xml:space="preserve">[1]. </w:t>
      </w:r>
      <w:r w:rsidRPr="005B3C14">
        <w:rPr>
          <w:rFonts w:ascii="Times New Roman" w:hAnsi="Times New Roman"/>
          <w:szCs w:val="28"/>
        </w:rPr>
        <w:t xml:space="preserve">Abraham I. Pressman – </w:t>
      </w:r>
      <w:r w:rsidRPr="005B3C14">
        <w:rPr>
          <w:rFonts w:ascii="Times New Roman" w:hAnsi="Times New Roman"/>
          <w:i/>
          <w:szCs w:val="28"/>
        </w:rPr>
        <w:t>Switching Power Supply Design</w:t>
      </w:r>
    </w:p>
    <w:p w:rsidR="005B3C14" w:rsidRPr="005B3C14" w:rsidRDefault="005B3C14" w:rsidP="005B3C14">
      <w:pPr>
        <w:spacing w:line="288" w:lineRule="auto"/>
        <w:ind w:left="540"/>
        <w:jc w:val="both"/>
        <w:rPr>
          <w:rFonts w:ascii="Times New Roman" w:hAnsi="Times New Roman"/>
          <w:i/>
          <w:szCs w:val="28"/>
        </w:rPr>
      </w:pPr>
      <w:r w:rsidRPr="005B3C14">
        <w:rPr>
          <w:rFonts w:ascii="Times New Roman" w:hAnsi="Times New Roman"/>
          <w:szCs w:val="28"/>
          <w:lang w:eastAsia="ko-KR"/>
        </w:rPr>
        <w:t xml:space="preserve">[2]. </w:t>
      </w:r>
      <w:r w:rsidRPr="005B3C14">
        <w:rPr>
          <w:rFonts w:ascii="Times New Roman" w:hAnsi="Times New Roman"/>
          <w:szCs w:val="28"/>
        </w:rPr>
        <w:t xml:space="preserve">Georgec.Chryssis – </w:t>
      </w:r>
      <w:r w:rsidRPr="005B3C14">
        <w:rPr>
          <w:rFonts w:ascii="Times New Roman" w:hAnsi="Times New Roman"/>
          <w:i/>
          <w:szCs w:val="28"/>
        </w:rPr>
        <w:t>High-Frequency Switching Power Supplies Theory and Design</w:t>
      </w:r>
    </w:p>
    <w:p w:rsidR="005B3C14" w:rsidRPr="005B3C14" w:rsidRDefault="005B3C14" w:rsidP="005B3C14">
      <w:pPr>
        <w:spacing w:line="288" w:lineRule="auto"/>
        <w:ind w:left="540"/>
        <w:jc w:val="both"/>
        <w:rPr>
          <w:rFonts w:ascii="Times New Roman" w:hAnsi="Times New Roman"/>
          <w:szCs w:val="28"/>
        </w:rPr>
      </w:pPr>
      <w:r w:rsidRPr="005B3C14">
        <w:rPr>
          <w:rFonts w:ascii="Times New Roman" w:hAnsi="Times New Roman"/>
          <w:szCs w:val="28"/>
          <w:lang w:eastAsia="ko-KR"/>
        </w:rPr>
        <w:t xml:space="preserve">[3]. </w:t>
      </w:r>
      <w:r w:rsidRPr="005B3C14">
        <w:rPr>
          <w:rFonts w:ascii="Times New Roman" w:hAnsi="Times New Roman"/>
          <w:szCs w:val="28"/>
        </w:rPr>
        <w:t>Linear and Switching Voltage Regulator Handbook</w:t>
      </w:r>
    </w:p>
    <w:p w:rsidR="000F02C5" w:rsidRPr="005B3C14" w:rsidRDefault="005B3C14" w:rsidP="005B3C14">
      <w:pPr>
        <w:ind w:firstLine="540"/>
        <w:jc w:val="both"/>
        <w:rPr>
          <w:rFonts w:ascii="Times New Roman" w:hAnsi="Times New Roman"/>
          <w:color w:val="000000"/>
          <w:szCs w:val="28"/>
          <w:shd w:val="clear" w:color="auto" w:fill="F6F8FA"/>
          <w:lang w:val="pl-PL"/>
        </w:rPr>
      </w:pPr>
      <w:r w:rsidRPr="005B3C14">
        <w:rPr>
          <w:rFonts w:ascii="Times New Roman" w:hAnsi="Times New Roman"/>
          <w:szCs w:val="28"/>
          <w:lang w:eastAsia="ko-KR"/>
        </w:rPr>
        <w:t xml:space="preserve">[4]. </w:t>
      </w:r>
      <w:r w:rsidRPr="005B3C14">
        <w:rPr>
          <w:rFonts w:ascii="Times New Roman" w:hAnsi="Times New Roman"/>
          <w:szCs w:val="28"/>
        </w:rPr>
        <w:t xml:space="preserve">Đỗ Thanh Hải – </w:t>
      </w:r>
      <w:r w:rsidRPr="005B3C14">
        <w:rPr>
          <w:rFonts w:ascii="Times New Roman" w:hAnsi="Times New Roman"/>
          <w:i/>
          <w:szCs w:val="28"/>
        </w:rPr>
        <w:t>Phân tích và thiết kế nguồn ổn định chuyển mạch</w:t>
      </w:r>
      <w:r w:rsidRPr="005B3C14">
        <w:rPr>
          <w:rFonts w:ascii="Times New Roman" w:hAnsi="Times New Roman"/>
          <w:szCs w:val="28"/>
        </w:rPr>
        <w:t xml:space="preserve"> – Nhà xuất bản Khoa Học và Kỹ Thuật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DD6" w:rsidRDefault="00BE6DD6" w:rsidP="004D354C">
      <w:r>
        <w:separator/>
      </w:r>
    </w:p>
  </w:endnote>
  <w:endnote w:type="continuationSeparator" w:id="0">
    <w:p w:rsidR="00BE6DD6" w:rsidRDefault="00BE6DD6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DD6" w:rsidRDefault="00BE6DD6" w:rsidP="004D354C">
      <w:r>
        <w:separator/>
      </w:r>
    </w:p>
  </w:footnote>
  <w:footnote w:type="continuationSeparator" w:id="0">
    <w:p w:rsidR="00BE6DD6" w:rsidRDefault="00BE6DD6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A9A7448"/>
    <w:multiLevelType w:val="multilevel"/>
    <w:tmpl w:val="6374F8A2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6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2BF582B"/>
    <w:multiLevelType w:val="multilevel"/>
    <w:tmpl w:val="E7A683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2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7D005AC"/>
    <w:multiLevelType w:val="hybridMultilevel"/>
    <w:tmpl w:val="A70ADC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9B2BD6"/>
    <w:multiLevelType w:val="hybridMultilevel"/>
    <w:tmpl w:val="5692A0B6"/>
    <w:lvl w:ilvl="0" w:tplc="07D2441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6D4E2ACD"/>
    <w:multiLevelType w:val="hybridMultilevel"/>
    <w:tmpl w:val="E04C7484"/>
    <w:lvl w:ilvl="0" w:tplc="66C8A01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8DA704E">
      <w:start w:val="1"/>
      <w:numFmt w:val="bullet"/>
      <w:lvlText w:val="-"/>
      <w:lvlJc w:val="left"/>
      <w:pPr>
        <w:tabs>
          <w:tab w:val="num" w:pos="340"/>
        </w:tabs>
        <w:ind w:left="-142" w:firstLine="284"/>
      </w:pPr>
      <w:rPr>
        <w:rFonts w:ascii="Times New Roman" w:eastAsia="Times New Roman" w:hAnsi="Times New Roman" w:cs="Times New Roman" w:hint="default"/>
      </w:rPr>
    </w:lvl>
    <w:lvl w:ilvl="3" w:tplc="E056FB3A">
      <w:start w:val="1"/>
      <w:numFmt w:val="bullet"/>
      <w:lvlText w:val=""/>
      <w:lvlJc w:val="left"/>
      <w:pPr>
        <w:tabs>
          <w:tab w:val="num" w:pos="914"/>
        </w:tabs>
        <w:ind w:left="517" w:firstLine="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3B23C66"/>
    <w:multiLevelType w:val="hybridMultilevel"/>
    <w:tmpl w:val="049EA1E2"/>
    <w:lvl w:ilvl="0" w:tplc="0D26CC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03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.VnTime" w:eastAsia="Times New Roman" w:hAnsi=".VnTime" w:cs="Times New Roman" w:hint="default"/>
      </w:rPr>
    </w:lvl>
    <w:lvl w:ilvl="2" w:tplc="040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9"/>
  </w:num>
  <w:num w:numId="2">
    <w:abstractNumId w:val="10"/>
  </w:num>
  <w:num w:numId="3">
    <w:abstractNumId w:val="4"/>
  </w:num>
  <w:num w:numId="4">
    <w:abstractNumId w:val="25"/>
  </w:num>
  <w:num w:numId="5">
    <w:abstractNumId w:val="3"/>
  </w:num>
  <w:num w:numId="6">
    <w:abstractNumId w:val="1"/>
  </w:num>
  <w:num w:numId="7">
    <w:abstractNumId w:val="20"/>
  </w:num>
  <w:num w:numId="8">
    <w:abstractNumId w:val="13"/>
  </w:num>
  <w:num w:numId="9">
    <w:abstractNumId w:val="22"/>
  </w:num>
  <w:num w:numId="10">
    <w:abstractNumId w:val="2"/>
  </w:num>
  <w:num w:numId="11">
    <w:abstractNumId w:val="21"/>
  </w:num>
  <w:num w:numId="12">
    <w:abstractNumId w:val="9"/>
  </w:num>
  <w:num w:numId="13">
    <w:abstractNumId w:val="23"/>
  </w:num>
  <w:num w:numId="14">
    <w:abstractNumId w:val="27"/>
  </w:num>
  <w:num w:numId="15">
    <w:abstractNumId w:val="18"/>
  </w:num>
  <w:num w:numId="16">
    <w:abstractNumId w:val="12"/>
  </w:num>
  <w:num w:numId="17">
    <w:abstractNumId w:val="6"/>
  </w:num>
  <w:num w:numId="18">
    <w:abstractNumId w:val="17"/>
  </w:num>
  <w:num w:numId="19">
    <w:abstractNumId w:val="7"/>
  </w:num>
  <w:num w:numId="20">
    <w:abstractNumId w:val="28"/>
  </w:num>
  <w:num w:numId="21">
    <w:abstractNumId w:val="0"/>
  </w:num>
  <w:num w:numId="22">
    <w:abstractNumId w:val="14"/>
  </w:num>
  <w:num w:numId="23">
    <w:abstractNumId w:val="11"/>
  </w:num>
  <w:num w:numId="24">
    <w:abstractNumId w:val="24"/>
  </w:num>
  <w:num w:numId="25">
    <w:abstractNumId w:val="16"/>
  </w:num>
  <w:num w:numId="26">
    <w:abstractNumId w:val="15"/>
  </w:num>
  <w:num w:numId="27">
    <w:abstractNumId w:val="5"/>
  </w:num>
  <w:num w:numId="28">
    <w:abstractNumId w:val="8"/>
  </w:num>
  <w:num w:numId="29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60460"/>
    <w:rsid w:val="00077890"/>
    <w:rsid w:val="000F02C5"/>
    <w:rsid w:val="000F24B4"/>
    <w:rsid w:val="00110D7C"/>
    <w:rsid w:val="00175B6A"/>
    <w:rsid w:val="00195B35"/>
    <w:rsid w:val="001E3EFB"/>
    <w:rsid w:val="001F6ACB"/>
    <w:rsid w:val="00285E77"/>
    <w:rsid w:val="002955AF"/>
    <w:rsid w:val="002C0545"/>
    <w:rsid w:val="002C4673"/>
    <w:rsid w:val="002E2C2D"/>
    <w:rsid w:val="002F6322"/>
    <w:rsid w:val="00344FF6"/>
    <w:rsid w:val="00353693"/>
    <w:rsid w:val="00361A5C"/>
    <w:rsid w:val="0036686D"/>
    <w:rsid w:val="00385EF1"/>
    <w:rsid w:val="0039763B"/>
    <w:rsid w:val="003C5F22"/>
    <w:rsid w:val="003E446A"/>
    <w:rsid w:val="00471F87"/>
    <w:rsid w:val="004D354C"/>
    <w:rsid w:val="004D7C95"/>
    <w:rsid w:val="0050486F"/>
    <w:rsid w:val="00514D32"/>
    <w:rsid w:val="005527AF"/>
    <w:rsid w:val="00556F3B"/>
    <w:rsid w:val="00562AD0"/>
    <w:rsid w:val="00565F0F"/>
    <w:rsid w:val="0058077A"/>
    <w:rsid w:val="00591B17"/>
    <w:rsid w:val="00596DBF"/>
    <w:rsid w:val="005B1BED"/>
    <w:rsid w:val="005B3C14"/>
    <w:rsid w:val="005C6199"/>
    <w:rsid w:val="005D2BEA"/>
    <w:rsid w:val="005E49DE"/>
    <w:rsid w:val="00671287"/>
    <w:rsid w:val="006A3A19"/>
    <w:rsid w:val="006C5F90"/>
    <w:rsid w:val="006D52F5"/>
    <w:rsid w:val="0070165A"/>
    <w:rsid w:val="007229A9"/>
    <w:rsid w:val="00740230"/>
    <w:rsid w:val="00740556"/>
    <w:rsid w:val="007418A2"/>
    <w:rsid w:val="00743BFD"/>
    <w:rsid w:val="007566F7"/>
    <w:rsid w:val="00783855"/>
    <w:rsid w:val="007A7F9B"/>
    <w:rsid w:val="007B11F5"/>
    <w:rsid w:val="007C1A8E"/>
    <w:rsid w:val="00833372"/>
    <w:rsid w:val="00840703"/>
    <w:rsid w:val="00840C6D"/>
    <w:rsid w:val="008458E8"/>
    <w:rsid w:val="00852728"/>
    <w:rsid w:val="008C55BF"/>
    <w:rsid w:val="008C6C83"/>
    <w:rsid w:val="008E2728"/>
    <w:rsid w:val="008E6C0C"/>
    <w:rsid w:val="0091311C"/>
    <w:rsid w:val="00913262"/>
    <w:rsid w:val="00924874"/>
    <w:rsid w:val="009356D6"/>
    <w:rsid w:val="00947653"/>
    <w:rsid w:val="009625F4"/>
    <w:rsid w:val="00973ABD"/>
    <w:rsid w:val="009C55F7"/>
    <w:rsid w:val="00A16954"/>
    <w:rsid w:val="00A517DB"/>
    <w:rsid w:val="00AF350B"/>
    <w:rsid w:val="00B51CD1"/>
    <w:rsid w:val="00B86DC3"/>
    <w:rsid w:val="00BE6DD6"/>
    <w:rsid w:val="00BF080E"/>
    <w:rsid w:val="00C05689"/>
    <w:rsid w:val="00C06141"/>
    <w:rsid w:val="00C10935"/>
    <w:rsid w:val="00C219C7"/>
    <w:rsid w:val="00C458D1"/>
    <w:rsid w:val="00C66661"/>
    <w:rsid w:val="00C75C7F"/>
    <w:rsid w:val="00C75D48"/>
    <w:rsid w:val="00C8272F"/>
    <w:rsid w:val="00C96BF3"/>
    <w:rsid w:val="00CA2BFE"/>
    <w:rsid w:val="00CA5E7E"/>
    <w:rsid w:val="00CA7596"/>
    <w:rsid w:val="00CE1B65"/>
    <w:rsid w:val="00CF3016"/>
    <w:rsid w:val="00D2785E"/>
    <w:rsid w:val="00D40232"/>
    <w:rsid w:val="00D5175A"/>
    <w:rsid w:val="00D5286B"/>
    <w:rsid w:val="00D76370"/>
    <w:rsid w:val="00D7725C"/>
    <w:rsid w:val="00DE65A6"/>
    <w:rsid w:val="00DE7CDD"/>
    <w:rsid w:val="00E02D34"/>
    <w:rsid w:val="00E10636"/>
    <w:rsid w:val="00E60886"/>
    <w:rsid w:val="00EA39C1"/>
    <w:rsid w:val="00F13230"/>
    <w:rsid w:val="00F207BC"/>
    <w:rsid w:val="00F27A9C"/>
    <w:rsid w:val="00F54965"/>
    <w:rsid w:val="00F80D28"/>
    <w:rsid w:val="00F90E38"/>
    <w:rsid w:val="00FA2295"/>
    <w:rsid w:val="00FA278A"/>
    <w:rsid w:val="00FA62AC"/>
    <w:rsid w:val="00FB098D"/>
    <w:rsid w:val="00FD27B5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apple-converted-space">
    <w:name w:val="apple-converted-space"/>
    <w:rsid w:val="000F0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3480</Words>
  <Characters>19841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5</cp:revision>
  <dcterms:created xsi:type="dcterms:W3CDTF">2017-05-08T22:16:00Z</dcterms:created>
  <dcterms:modified xsi:type="dcterms:W3CDTF">2017-05-09T07:05:00Z</dcterms:modified>
</cp:coreProperties>
</file>